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60E" w:rsidRDefault="00416143" w:rsidP="009F660E">
      <w:pPr>
        <w:pStyle w:val="Szvegtrzs"/>
        <w:jc w:val="left"/>
        <w:rPr>
          <w:sz w:val="24"/>
          <w:szCs w:val="24"/>
        </w:rPr>
      </w:pPr>
      <w:r>
        <w:rPr>
          <w:sz w:val="24"/>
          <w:szCs w:val="24"/>
        </w:rPr>
        <w:t>Hatósági Főosztály</w:t>
      </w:r>
    </w:p>
    <w:p w:rsidR="009F660E" w:rsidRDefault="009F660E" w:rsidP="009F660E">
      <w:pPr>
        <w:pStyle w:val="Szvegtrzs"/>
        <w:rPr>
          <w:sz w:val="24"/>
          <w:szCs w:val="24"/>
        </w:rPr>
      </w:pPr>
    </w:p>
    <w:p w:rsidR="009F660E" w:rsidRDefault="009F660E" w:rsidP="009F660E">
      <w:pPr>
        <w:pStyle w:val="Szvegtrzs"/>
        <w:jc w:val="left"/>
        <w:rPr>
          <w:sz w:val="24"/>
          <w:szCs w:val="24"/>
        </w:rPr>
      </w:pPr>
    </w:p>
    <w:p w:rsidR="009F660E" w:rsidRDefault="009F660E" w:rsidP="009F660E">
      <w:pPr>
        <w:pStyle w:val="Szvegtrzs"/>
        <w:rPr>
          <w:sz w:val="24"/>
          <w:szCs w:val="24"/>
        </w:rPr>
      </w:pPr>
      <w:r>
        <w:rPr>
          <w:sz w:val="24"/>
          <w:szCs w:val="24"/>
        </w:rPr>
        <w:t>TÁJÉKOZTATÓ A GYŐR MEGYEI JOGÚ VÁROS  POLGÁRMESTERI HIVATALA</w:t>
      </w:r>
    </w:p>
    <w:p w:rsidR="009F660E" w:rsidRDefault="009F660E" w:rsidP="009F660E">
      <w:pPr>
        <w:pStyle w:val="Cmsor1"/>
        <w:rPr>
          <w:szCs w:val="24"/>
        </w:rPr>
      </w:pPr>
      <w:r>
        <w:rPr>
          <w:szCs w:val="24"/>
        </w:rPr>
        <w:t>ÁLTAL KÖTÖTT SZERZŐDÉSEKRŐL</w:t>
      </w:r>
    </w:p>
    <w:p w:rsidR="009F660E" w:rsidRDefault="009F660E" w:rsidP="009F660E">
      <w:pPr>
        <w:rPr>
          <w:sz w:val="24"/>
          <w:szCs w:val="24"/>
        </w:rPr>
      </w:pPr>
    </w:p>
    <w:p w:rsidR="009F660E" w:rsidRPr="00A85C4F" w:rsidRDefault="009F660E" w:rsidP="009F660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2020. </w:t>
      </w:r>
      <w:r w:rsidR="0042207E">
        <w:rPr>
          <w:sz w:val="24"/>
          <w:szCs w:val="24"/>
        </w:rPr>
        <w:t xml:space="preserve">07. </w:t>
      </w:r>
    </w:p>
    <w:p w:rsidR="009F660E" w:rsidRDefault="009F660E" w:rsidP="009F660E"/>
    <w:tbl>
      <w:tblPr>
        <w:tblW w:w="0" w:type="auto"/>
        <w:tblInd w:w="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8"/>
        <w:gridCol w:w="1702"/>
        <w:gridCol w:w="2409"/>
        <w:gridCol w:w="2025"/>
        <w:gridCol w:w="8"/>
      </w:tblGrid>
      <w:tr w:rsidR="009F660E" w:rsidRPr="000175F8" w:rsidTr="00CB5520">
        <w:trPr>
          <w:trHeight w:val="951"/>
        </w:trPr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60E" w:rsidRPr="000175F8" w:rsidRDefault="009F660E" w:rsidP="00CB552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0175F8">
              <w:rPr>
                <w:b/>
                <w:sz w:val="22"/>
                <w:szCs w:val="22"/>
              </w:rPr>
              <w:t>A szerződés megnevezése,</w:t>
            </w:r>
          </w:p>
          <w:p w:rsidR="009F660E" w:rsidRPr="000175F8" w:rsidRDefault="009F660E" w:rsidP="00CB5520">
            <w:pPr>
              <w:jc w:val="center"/>
              <w:rPr>
                <w:b/>
                <w:sz w:val="22"/>
                <w:szCs w:val="22"/>
              </w:rPr>
            </w:pPr>
            <w:r w:rsidRPr="000175F8">
              <w:rPr>
                <w:b/>
                <w:sz w:val="22"/>
                <w:szCs w:val="22"/>
              </w:rPr>
              <w:t>típusa, tárgya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60E" w:rsidRPr="000175F8" w:rsidRDefault="009F660E" w:rsidP="00CB552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0175F8">
              <w:rPr>
                <w:b/>
                <w:sz w:val="22"/>
                <w:szCs w:val="22"/>
              </w:rPr>
              <w:t>A szerződő fél megnevezése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60E" w:rsidRPr="000175F8" w:rsidRDefault="009F660E" w:rsidP="00CB552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0175F8">
              <w:rPr>
                <w:b/>
                <w:sz w:val="22"/>
                <w:szCs w:val="22"/>
              </w:rPr>
              <w:t>A szerződés bruttó értéke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60E" w:rsidRPr="000175F8" w:rsidRDefault="009F660E" w:rsidP="00CB552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0175F8">
              <w:rPr>
                <w:b/>
                <w:sz w:val="22"/>
                <w:szCs w:val="22"/>
              </w:rPr>
              <w:t>A szerződés időtartama</w:t>
            </w:r>
          </w:p>
        </w:tc>
      </w:tr>
      <w:tr w:rsidR="009F660E" w:rsidRPr="000175F8" w:rsidTr="00CB552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8" w:type="dxa"/>
        </w:trPr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F660E" w:rsidRDefault="008848E4" w:rsidP="005E04DF">
            <w:pPr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Meg</w:t>
            </w:r>
            <w:r w:rsidR="005C4213">
              <w:rPr>
                <w:sz w:val="22"/>
                <w:szCs w:val="22"/>
              </w:rPr>
              <w:t>rendelő</w:t>
            </w:r>
            <w:r w:rsidR="00447B8E">
              <w:rPr>
                <w:sz w:val="22"/>
                <w:szCs w:val="22"/>
              </w:rPr>
              <w:t>.</w:t>
            </w:r>
            <w:r w:rsidR="005E04DF">
              <w:rPr>
                <w:sz w:val="22"/>
                <w:szCs w:val="22"/>
              </w:rPr>
              <w:t xml:space="preserve"> (Megrendelő: Győr Megyei Jogú Város Önkormányzata)</w:t>
            </w:r>
          </w:p>
          <w:p w:rsidR="005E04DF" w:rsidRPr="001124EF" w:rsidRDefault="00100481" w:rsidP="00100481">
            <w:pPr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Mosoni-Duna torkolati műtárgy vízszint emelkedést</w:t>
            </w:r>
            <w:r w:rsidR="0065625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okozó hatásának vizsgálata a győri vízbázisra  tanulmány </w:t>
            </w:r>
            <w:r w:rsidR="00656252">
              <w:rPr>
                <w:sz w:val="22"/>
                <w:szCs w:val="22"/>
              </w:rPr>
              <w:t xml:space="preserve">elkészítése  </w:t>
            </w:r>
          </w:p>
        </w:tc>
        <w:tc>
          <w:tcPr>
            <w:tcW w:w="1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F660E" w:rsidRPr="001124EF" w:rsidRDefault="006032F7" w:rsidP="00254BE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AQUASTOP Kkt.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F660E" w:rsidRPr="001124EF" w:rsidRDefault="009F660E" w:rsidP="006032F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bruttó </w:t>
            </w:r>
            <w:r w:rsidR="006032F7">
              <w:rPr>
                <w:sz w:val="22"/>
                <w:szCs w:val="22"/>
              </w:rPr>
              <w:t>1</w:t>
            </w:r>
            <w:r w:rsidR="008848E4">
              <w:rPr>
                <w:sz w:val="22"/>
                <w:szCs w:val="22"/>
              </w:rPr>
              <w:t>.</w:t>
            </w:r>
            <w:r w:rsidR="006032F7">
              <w:rPr>
                <w:sz w:val="22"/>
                <w:szCs w:val="22"/>
              </w:rPr>
              <w:t>270.</w:t>
            </w:r>
            <w:r w:rsidR="008848E4">
              <w:rPr>
                <w:sz w:val="22"/>
                <w:szCs w:val="22"/>
              </w:rPr>
              <w:t>000</w:t>
            </w:r>
            <w:r w:rsidR="00254BEE">
              <w:rPr>
                <w:sz w:val="22"/>
                <w:szCs w:val="22"/>
              </w:rPr>
              <w:t>,</w:t>
            </w:r>
            <w:r w:rsidRPr="001124EF">
              <w:rPr>
                <w:sz w:val="22"/>
                <w:szCs w:val="22"/>
              </w:rPr>
              <w:t>- Ft</w:t>
            </w:r>
          </w:p>
        </w:tc>
        <w:tc>
          <w:tcPr>
            <w:tcW w:w="20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F660E" w:rsidRPr="001124EF" w:rsidRDefault="009F660E" w:rsidP="0029021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8848E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.0</w:t>
            </w:r>
            <w:r w:rsidR="00290217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</w:t>
            </w:r>
            <w:r w:rsidR="00290217">
              <w:rPr>
                <w:sz w:val="22"/>
                <w:szCs w:val="22"/>
              </w:rPr>
              <w:t>07</w:t>
            </w:r>
            <w:r>
              <w:rPr>
                <w:sz w:val="22"/>
                <w:szCs w:val="22"/>
              </w:rPr>
              <w:t>-202</w:t>
            </w:r>
            <w:r w:rsidR="008848E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  <w:r w:rsidR="00290217">
              <w:rPr>
                <w:sz w:val="22"/>
                <w:szCs w:val="22"/>
              </w:rPr>
              <w:t>11.</w:t>
            </w:r>
            <w:r>
              <w:rPr>
                <w:sz w:val="22"/>
                <w:szCs w:val="22"/>
              </w:rPr>
              <w:t>.</w:t>
            </w:r>
            <w:r w:rsidR="008848E4">
              <w:rPr>
                <w:sz w:val="22"/>
                <w:szCs w:val="22"/>
              </w:rPr>
              <w:t>1</w:t>
            </w:r>
            <w:r w:rsidR="00290217">
              <w:rPr>
                <w:sz w:val="22"/>
                <w:szCs w:val="22"/>
              </w:rPr>
              <w:t>0</w:t>
            </w:r>
            <w:r w:rsidR="008848E4">
              <w:rPr>
                <w:sz w:val="22"/>
                <w:szCs w:val="22"/>
              </w:rPr>
              <w:t>.</w:t>
            </w:r>
          </w:p>
        </w:tc>
      </w:tr>
      <w:tr w:rsidR="00DD4C5C" w:rsidRPr="000175F8" w:rsidTr="00CB552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8" w:type="dxa"/>
        </w:trPr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D4C5C" w:rsidRDefault="00DD4C5C" w:rsidP="005E04DF">
            <w:pPr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Vállalkozási keretszerződés parlagfű és gyomnövények kaszálásának alkalomszerű végrehajtására</w:t>
            </w:r>
          </w:p>
          <w:p w:rsidR="00DD4C5C" w:rsidRDefault="00DD4C5C" w:rsidP="005E04DF">
            <w:pPr>
              <w:suppressAutoHyphens w:val="0"/>
              <w:rPr>
                <w:sz w:val="22"/>
                <w:szCs w:val="22"/>
              </w:rPr>
            </w:pPr>
          </w:p>
          <w:p w:rsidR="00DD4C5C" w:rsidRDefault="00DD4C5C" w:rsidP="005E04DF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D4C5C" w:rsidRDefault="00DD4C5C" w:rsidP="00254BE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GYŐR-SZOL ZRT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D4C5C" w:rsidRDefault="00DD4C5C" w:rsidP="00DD4C5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bruttó 7.999.999 Ft +  27 % Áfa</w:t>
            </w:r>
          </w:p>
        </w:tc>
        <w:tc>
          <w:tcPr>
            <w:tcW w:w="20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DD4C5C" w:rsidRDefault="00DD4C5C" w:rsidP="0029021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2021.05.31 –</w:t>
            </w:r>
          </w:p>
          <w:p w:rsidR="00DD4C5C" w:rsidRDefault="00DD4C5C" w:rsidP="0029021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2021. évi parlagfű-irtási idény végéig</w:t>
            </w:r>
            <w:bookmarkStart w:id="0" w:name="_GoBack"/>
            <w:bookmarkEnd w:id="0"/>
          </w:p>
        </w:tc>
      </w:tr>
    </w:tbl>
    <w:p w:rsidR="009F660E" w:rsidRDefault="009F660E" w:rsidP="009F660E">
      <w:pPr>
        <w:rPr>
          <w:sz w:val="22"/>
          <w:szCs w:val="22"/>
        </w:rPr>
      </w:pPr>
    </w:p>
    <w:p w:rsidR="008848E4" w:rsidRDefault="008848E4" w:rsidP="009F660E">
      <w:pPr>
        <w:rPr>
          <w:sz w:val="22"/>
          <w:szCs w:val="22"/>
        </w:rPr>
      </w:pPr>
    </w:p>
    <w:p w:rsidR="009F660E" w:rsidRPr="00CD7453" w:rsidRDefault="009F660E" w:rsidP="009F660E">
      <w:pPr>
        <w:rPr>
          <w:sz w:val="22"/>
          <w:szCs w:val="22"/>
        </w:rPr>
      </w:pPr>
      <w:r>
        <w:rPr>
          <w:sz w:val="22"/>
          <w:szCs w:val="22"/>
        </w:rPr>
        <w:t>Győr, 202</w:t>
      </w:r>
      <w:r w:rsidR="008848E4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="00AB6133">
        <w:rPr>
          <w:sz w:val="22"/>
          <w:szCs w:val="22"/>
        </w:rPr>
        <w:t>július</w:t>
      </w:r>
      <w:r w:rsidR="00B93CFA">
        <w:rPr>
          <w:sz w:val="22"/>
          <w:szCs w:val="22"/>
        </w:rPr>
        <w:t xml:space="preserve"> 2</w:t>
      </w:r>
      <w:r w:rsidR="008848E4">
        <w:rPr>
          <w:sz w:val="22"/>
          <w:szCs w:val="22"/>
        </w:rPr>
        <w:t>2</w:t>
      </w:r>
      <w:r>
        <w:rPr>
          <w:sz w:val="22"/>
          <w:szCs w:val="22"/>
        </w:rPr>
        <w:t xml:space="preserve">. </w:t>
      </w:r>
    </w:p>
    <w:p w:rsidR="009F660E" w:rsidRPr="000175F8" w:rsidRDefault="009F660E" w:rsidP="009F660E">
      <w:pPr>
        <w:ind w:left="4956"/>
        <w:jc w:val="center"/>
        <w:rPr>
          <w:b/>
          <w:sz w:val="22"/>
          <w:szCs w:val="22"/>
        </w:rPr>
      </w:pPr>
    </w:p>
    <w:sectPr w:rsidR="009F660E" w:rsidRPr="000175F8" w:rsidSect="000175F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8" w:bottom="851" w:left="1361" w:header="709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B2B" w:rsidRDefault="003A2B2B">
      <w:r>
        <w:separator/>
      </w:r>
    </w:p>
  </w:endnote>
  <w:endnote w:type="continuationSeparator" w:id="0">
    <w:p w:rsidR="003A2B2B" w:rsidRDefault="003A2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69" w:rsidRDefault="00DD4C5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69" w:rsidRDefault="00DD4C5C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69" w:rsidRDefault="00DD4C5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B2B" w:rsidRDefault="003A2B2B">
      <w:r>
        <w:separator/>
      </w:r>
    </w:p>
  </w:footnote>
  <w:footnote w:type="continuationSeparator" w:id="0">
    <w:p w:rsidR="003A2B2B" w:rsidRDefault="003A2B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69" w:rsidRDefault="00DD4C5C">
    <w:pPr>
      <w:pStyle w:val="lfej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69" w:rsidRDefault="00DD4C5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60E"/>
    <w:rsid w:val="0004137D"/>
    <w:rsid w:val="000E7E74"/>
    <w:rsid w:val="00100481"/>
    <w:rsid w:val="00254BEE"/>
    <w:rsid w:val="00290217"/>
    <w:rsid w:val="003A2B2B"/>
    <w:rsid w:val="00416143"/>
    <w:rsid w:val="0042207E"/>
    <w:rsid w:val="00447B8E"/>
    <w:rsid w:val="005C4213"/>
    <w:rsid w:val="005E04DF"/>
    <w:rsid w:val="006032F7"/>
    <w:rsid w:val="00656252"/>
    <w:rsid w:val="007777E6"/>
    <w:rsid w:val="008848E4"/>
    <w:rsid w:val="009B7960"/>
    <w:rsid w:val="009F660E"/>
    <w:rsid w:val="00AB6133"/>
    <w:rsid w:val="00B93CFA"/>
    <w:rsid w:val="00DD4C5C"/>
    <w:rsid w:val="00F50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F660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9F660E"/>
    <w:pPr>
      <w:keepNext/>
      <w:tabs>
        <w:tab w:val="num" w:pos="0"/>
      </w:tabs>
      <w:ind w:left="432" w:hanging="432"/>
      <w:jc w:val="center"/>
      <w:outlineLvl w:val="0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9F660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Szvegtrzs">
    <w:name w:val="Body Text"/>
    <w:basedOn w:val="Norml"/>
    <w:link w:val="SzvegtrzsChar"/>
    <w:rsid w:val="009F660E"/>
    <w:pPr>
      <w:jc w:val="center"/>
    </w:pPr>
    <w:rPr>
      <w:b/>
      <w:sz w:val="28"/>
    </w:rPr>
  </w:style>
  <w:style w:type="character" w:customStyle="1" w:styleId="SzvegtrzsChar">
    <w:name w:val="Szövegtörzs Char"/>
    <w:basedOn w:val="Bekezdsalapbettpusa"/>
    <w:link w:val="Szvegtrzs"/>
    <w:rsid w:val="009F660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lfej">
    <w:name w:val="header"/>
    <w:basedOn w:val="Norml"/>
    <w:link w:val="lfejChar"/>
    <w:rsid w:val="009F660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9F660E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F660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9F660E"/>
    <w:pPr>
      <w:keepNext/>
      <w:tabs>
        <w:tab w:val="num" w:pos="0"/>
      </w:tabs>
      <w:ind w:left="432" w:hanging="432"/>
      <w:jc w:val="center"/>
      <w:outlineLvl w:val="0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9F660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Szvegtrzs">
    <w:name w:val="Body Text"/>
    <w:basedOn w:val="Norml"/>
    <w:link w:val="SzvegtrzsChar"/>
    <w:rsid w:val="009F660E"/>
    <w:pPr>
      <w:jc w:val="center"/>
    </w:pPr>
    <w:rPr>
      <w:b/>
      <w:sz w:val="28"/>
    </w:rPr>
  </w:style>
  <w:style w:type="character" w:customStyle="1" w:styleId="SzvegtrzsChar">
    <w:name w:val="Szövegtörzs Char"/>
    <w:basedOn w:val="Bekezdsalapbettpusa"/>
    <w:link w:val="Szvegtrzs"/>
    <w:rsid w:val="009F660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lfej">
    <w:name w:val="header"/>
    <w:basedOn w:val="Norml"/>
    <w:link w:val="lfejChar"/>
    <w:rsid w:val="009F660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9F660E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89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Farkasné Váczi Ildikó</dc:creator>
  <cp:lastModifiedBy>Farkasné Váczi Ildikó</cp:lastModifiedBy>
  <cp:revision>4</cp:revision>
  <dcterms:created xsi:type="dcterms:W3CDTF">2021-07-23T07:28:00Z</dcterms:created>
  <dcterms:modified xsi:type="dcterms:W3CDTF">2021-07-23T07:49:00Z</dcterms:modified>
</cp:coreProperties>
</file>