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extAlignment w:val="baseline"/>
        <w:rPr>
          <w:rFonts w:cs="Tahoma"/>
          <w:b/>
          <w:kern w:val="1"/>
          <w:u w:val="single"/>
        </w:rPr>
      </w:pPr>
      <w:r w:rsidRPr="00CC6858">
        <w:rPr>
          <w:rFonts w:cs="Tahoma"/>
          <w:b/>
          <w:kern w:val="1"/>
        </w:rPr>
        <w:t>A lakhatási támogatás iránti kérelemhez mellékelendő: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extAlignment w:val="baseline"/>
        <w:rPr>
          <w:rFonts w:cs="Tahoma"/>
          <w:b/>
          <w:kern w:val="1"/>
          <w:u w:val="single"/>
        </w:rPr>
      </w:pP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textAlignment w:val="baseline"/>
        <w:rPr>
          <w:rFonts w:cs="Tahoma"/>
          <w:kern w:val="1"/>
        </w:rPr>
      </w:pPr>
      <w:r w:rsidRPr="00CC6858">
        <w:rPr>
          <w:rFonts w:cs="Tahoma"/>
          <w:kern w:val="1"/>
        </w:rPr>
        <w:t xml:space="preserve">1. Igazolás a kérelmezővel egy lakásban együtt lakó személyeknek, 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textAlignment w:val="baseline"/>
        <w:rPr>
          <w:rFonts w:cs="Tahoma"/>
          <w:kern w:val="1"/>
        </w:rPr>
      </w:pPr>
      <w:r w:rsidRPr="00CC6858">
        <w:rPr>
          <w:rFonts w:cs="Tahoma"/>
          <w:kern w:val="1"/>
        </w:rPr>
        <w:t xml:space="preserve">  - rendszerességgel járó jövedelem esetén a kérelem benyújtását megelőző hónap jövedelméről,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jc w:val="both"/>
        <w:textAlignment w:val="baseline"/>
        <w:rPr>
          <w:rFonts w:cs="Tahoma"/>
          <w:kern w:val="1"/>
        </w:rPr>
      </w:pPr>
      <w:r w:rsidRPr="00CC6858">
        <w:rPr>
          <w:rFonts w:cs="Tahoma"/>
          <w:kern w:val="1"/>
        </w:rPr>
        <w:t xml:space="preserve"> - nem havi rendszerességgel szerzett, illetve vállalkozási tevékenységből származó jövedelem </w:t>
      </w:r>
      <w:r w:rsidRPr="00CC6858">
        <w:rPr>
          <w:rFonts w:cs="Tahoma"/>
          <w:kern w:val="1"/>
        </w:rPr>
        <w:tab/>
        <w:t>esetén a kérelem benyújtásának hónapját közvetlenül megelőző 12 naptári hónap jövedelemről.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textAlignment w:val="baseline"/>
        <w:rPr>
          <w:rFonts w:cs="Tahoma"/>
          <w:kern w:val="1"/>
        </w:rPr>
      </w:pP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textAlignment w:val="baseline"/>
        <w:rPr>
          <w:rFonts w:cs="Tahoma"/>
          <w:kern w:val="1"/>
        </w:rPr>
      </w:pPr>
      <w:r w:rsidRPr="00CC6858">
        <w:rPr>
          <w:rFonts w:cs="Tahoma"/>
          <w:kern w:val="1"/>
        </w:rPr>
        <w:t>A fenti jövedelmek igazolására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uppressAutoHyphens w:val="0"/>
        <w:autoSpaceDE w:val="0"/>
        <w:jc w:val="both"/>
        <w:textAlignment w:val="baseline"/>
        <w:rPr>
          <w:rFonts w:cs="Tahoma"/>
          <w:kern w:val="1"/>
        </w:rPr>
      </w:pPr>
      <w:proofErr w:type="gramStart"/>
      <w:r w:rsidRPr="00CC6858">
        <w:rPr>
          <w:rFonts w:cs="Tahoma"/>
          <w:kern w:val="1"/>
        </w:rPr>
        <w:t>a</w:t>
      </w:r>
      <w:proofErr w:type="gramEnd"/>
      <w:r w:rsidRPr="00CC6858">
        <w:rPr>
          <w:rFonts w:cs="Tahoma"/>
          <w:kern w:val="1"/>
        </w:rPr>
        <w:t xml:space="preserve">) munkabérből származó jövedelem esetén a munkáltató által kiállított igazolás vagy a fizetési </w:t>
      </w:r>
      <w:r w:rsidRPr="00CC6858">
        <w:rPr>
          <w:rFonts w:cs="Tahoma"/>
          <w:kern w:val="1"/>
        </w:rPr>
        <w:tab/>
        <w:t>jegyzék,</w:t>
      </w:r>
    </w:p>
    <w:p w:rsidR="00CC6858" w:rsidRPr="00CC6858" w:rsidRDefault="00CC6858" w:rsidP="00CC6858">
      <w:pPr>
        <w:keepNext/>
        <w:widowControl/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720"/>
          <w:tab w:val="num" w:pos="0"/>
          <w:tab w:val="left" w:pos="284"/>
        </w:tabs>
        <w:ind w:left="0" w:firstLine="0"/>
        <w:jc w:val="both"/>
        <w:outlineLvl w:val="0"/>
        <w:rPr>
          <w:rFonts w:eastAsia="Times New Roman"/>
          <w:b/>
          <w:kern w:val="1"/>
          <w:lang w:eastAsia="ar-SA"/>
        </w:rPr>
      </w:pPr>
      <w:r w:rsidRPr="00CC6858">
        <w:rPr>
          <w:rFonts w:eastAsia="Times New Roman"/>
          <w:kern w:val="1"/>
        </w:rPr>
        <w:t xml:space="preserve">b) álláskeresési ellátás és ellátatlan munkanélküli esetén a Győr-Moson-Sopron Megyei </w:t>
      </w:r>
      <w:r w:rsidRPr="00CC6858">
        <w:rPr>
          <w:rFonts w:eastAsia="Times New Roman"/>
          <w:kern w:val="1"/>
        </w:rPr>
        <w:tab/>
        <w:t>Kormányhivatal hatáskörrel és illetékességgel rendelkező szerve által kiállított igazolás,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uppressAutoHyphens w:val="0"/>
        <w:autoSpaceDE w:val="0"/>
        <w:jc w:val="both"/>
        <w:textAlignment w:val="baseline"/>
        <w:rPr>
          <w:rFonts w:cs="Tahoma"/>
          <w:kern w:val="1"/>
        </w:rPr>
      </w:pPr>
      <w:r w:rsidRPr="00CC6858">
        <w:rPr>
          <w:rFonts w:cs="Tahoma"/>
          <w:kern w:val="1"/>
        </w:rPr>
        <w:t xml:space="preserve">c) nyugdíj, nyugdíjszerű ellátások esetén a Nyugdíjfolyósító Igazgatóság által a tárgyévben kiállított </w:t>
      </w:r>
      <w:r w:rsidRPr="00CC6858">
        <w:rPr>
          <w:rFonts w:cs="Tahoma"/>
          <w:kern w:val="1"/>
        </w:rPr>
        <w:tab/>
        <w:t xml:space="preserve">nyugdíjközlő lap és a kérelem benyújtását megelőző hónapban kifizetett ellátást igazoló </w:t>
      </w:r>
      <w:r w:rsidRPr="00CC6858">
        <w:rPr>
          <w:rFonts w:cs="Tahoma"/>
          <w:kern w:val="1"/>
        </w:rPr>
        <w:tab/>
        <w:t>nyugdíjszelvény, bankszámla kivonat,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uppressAutoHyphens w:val="0"/>
        <w:autoSpaceDE w:val="0"/>
        <w:jc w:val="both"/>
        <w:textAlignment w:val="baseline"/>
        <w:rPr>
          <w:rFonts w:cs="Tahoma"/>
          <w:kern w:val="1"/>
        </w:rPr>
      </w:pPr>
      <w:r w:rsidRPr="00CC6858">
        <w:rPr>
          <w:rFonts w:cs="Tahoma"/>
          <w:kern w:val="1"/>
        </w:rPr>
        <w:t xml:space="preserve">d) őstermelők esetén a bevételről vezetett dokumentum vagy a Nemzeti Adó- és Vámhivatal által a </w:t>
      </w:r>
      <w:r w:rsidRPr="00CC6858">
        <w:rPr>
          <w:rFonts w:cs="Tahoma"/>
          <w:kern w:val="1"/>
        </w:rPr>
        <w:tab/>
        <w:t>lezárt adóévről kiállított igazolás,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uppressAutoHyphens w:val="0"/>
        <w:autoSpaceDE w:val="0"/>
        <w:jc w:val="both"/>
        <w:textAlignment w:val="baseline"/>
        <w:rPr>
          <w:rFonts w:cs="Tahoma"/>
          <w:kern w:val="1"/>
        </w:rPr>
      </w:pPr>
      <w:proofErr w:type="gramStart"/>
      <w:r w:rsidRPr="00CC6858">
        <w:rPr>
          <w:rFonts w:cs="Tahoma"/>
          <w:kern w:val="1"/>
        </w:rPr>
        <w:t>e</w:t>
      </w:r>
      <w:proofErr w:type="gramEnd"/>
      <w:r w:rsidRPr="00CC6858">
        <w:rPr>
          <w:rFonts w:cs="Tahoma"/>
          <w:kern w:val="1"/>
        </w:rPr>
        <w:t xml:space="preserve">) vállalkozásból származó jövedelem esetén lezárt adóévről a Nemzeti Adó- és Vámhivatal által </w:t>
      </w:r>
      <w:r w:rsidRPr="00CC6858">
        <w:rPr>
          <w:rFonts w:cs="Tahoma"/>
          <w:kern w:val="1"/>
        </w:rPr>
        <w:tab/>
        <w:t xml:space="preserve">kiállított igazolás, a le nem zárt időszakra vonatkozóan könyvelői igazolás vagy a vállalkozó </w:t>
      </w:r>
      <w:r w:rsidRPr="00CC6858">
        <w:rPr>
          <w:rFonts w:cs="Tahoma"/>
          <w:kern w:val="1"/>
        </w:rPr>
        <w:tab/>
        <w:t>nyilatkozata,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uppressAutoHyphens w:val="0"/>
        <w:autoSpaceDE w:val="0"/>
        <w:jc w:val="both"/>
        <w:textAlignment w:val="baseline"/>
        <w:rPr>
          <w:rFonts w:cs="Tahoma"/>
          <w:kern w:val="1"/>
        </w:rPr>
      </w:pPr>
      <w:proofErr w:type="gramStart"/>
      <w:r w:rsidRPr="00CC6858">
        <w:rPr>
          <w:rFonts w:cs="Tahoma"/>
          <w:kern w:val="1"/>
        </w:rPr>
        <w:t>f</w:t>
      </w:r>
      <w:proofErr w:type="gramEnd"/>
      <w:r w:rsidRPr="00CC6858">
        <w:rPr>
          <w:rFonts w:cs="Tahoma"/>
          <w:kern w:val="1"/>
        </w:rPr>
        <w:t xml:space="preserve">) tartásdíj esetén a felvett vagy fizetett tartásdíj összegét igazoló postai szelvény, bankszámla </w:t>
      </w:r>
      <w:r w:rsidRPr="00CC6858">
        <w:rPr>
          <w:rFonts w:cs="Tahoma"/>
          <w:kern w:val="1"/>
        </w:rPr>
        <w:tab/>
        <w:t>kivonat vagy átvételi elismervény,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uppressAutoHyphens w:val="0"/>
        <w:autoSpaceDE w:val="0"/>
        <w:jc w:val="both"/>
        <w:textAlignment w:val="baseline"/>
        <w:rPr>
          <w:rFonts w:cs="Tahoma"/>
          <w:kern w:val="1"/>
        </w:rPr>
      </w:pPr>
      <w:proofErr w:type="gramStart"/>
      <w:r w:rsidRPr="00CC6858">
        <w:rPr>
          <w:rFonts w:cs="Tahoma"/>
          <w:kern w:val="1"/>
        </w:rPr>
        <w:t>g</w:t>
      </w:r>
      <w:proofErr w:type="gramEnd"/>
      <w:r w:rsidRPr="00CC6858">
        <w:rPr>
          <w:rFonts w:cs="Tahoma"/>
          <w:kern w:val="1"/>
        </w:rPr>
        <w:t xml:space="preserve">) ösztöndíjról a középiskola, vagy a felsőoktatási intézmény által kiállított igazolás vagy az utalást </w:t>
      </w:r>
      <w:r w:rsidRPr="00CC6858">
        <w:rPr>
          <w:rFonts w:cs="Tahoma"/>
          <w:kern w:val="1"/>
        </w:rPr>
        <w:tab/>
        <w:t xml:space="preserve">igazoló elektronikus nyilvántartásból kinyomtatott adattartalom vagy 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 w:val="0"/>
        <w:autoSpaceDE w:val="0"/>
        <w:jc w:val="both"/>
        <w:textAlignment w:val="baseline"/>
        <w:rPr>
          <w:rFonts w:cs="Tahoma"/>
          <w:kern w:val="1"/>
        </w:rPr>
      </w:pPr>
      <w:proofErr w:type="gramStart"/>
      <w:r w:rsidRPr="00CC6858">
        <w:rPr>
          <w:rFonts w:cs="Tahoma"/>
          <w:kern w:val="1"/>
        </w:rPr>
        <w:t>h</w:t>
      </w:r>
      <w:proofErr w:type="gramEnd"/>
      <w:r w:rsidRPr="00CC6858">
        <w:rPr>
          <w:rFonts w:cs="Tahoma"/>
          <w:kern w:val="1"/>
        </w:rPr>
        <w:t>) az a)</w:t>
      </w:r>
      <w:proofErr w:type="spellStart"/>
      <w:r w:rsidRPr="00CC6858">
        <w:rPr>
          <w:rFonts w:cs="Tahoma"/>
          <w:kern w:val="1"/>
        </w:rPr>
        <w:t>-g</w:t>
      </w:r>
      <w:proofErr w:type="spellEnd"/>
      <w:r w:rsidRPr="00CC6858">
        <w:rPr>
          <w:rFonts w:cs="Tahoma"/>
          <w:kern w:val="1"/>
        </w:rPr>
        <w:t>) pontba nem tartozó jövedelem esetén a jövedelem típusának megfelelő igazolás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uppressAutoHyphens w:val="0"/>
        <w:autoSpaceDE w:val="0"/>
        <w:jc w:val="both"/>
        <w:textAlignment w:val="baseline"/>
        <w:rPr>
          <w:rFonts w:cs="Tahoma"/>
          <w:kern w:val="1"/>
        </w:rPr>
      </w:pPr>
      <w:r w:rsidRPr="00CC6858">
        <w:rPr>
          <w:rFonts w:cs="Tahoma"/>
          <w:kern w:val="1"/>
        </w:rPr>
        <w:tab/>
      </w:r>
      <w:proofErr w:type="gramStart"/>
      <w:r w:rsidRPr="00CC6858">
        <w:rPr>
          <w:rFonts w:cs="Tahoma"/>
          <w:kern w:val="1"/>
        </w:rPr>
        <w:t>nyújtható</w:t>
      </w:r>
      <w:proofErr w:type="gramEnd"/>
      <w:r w:rsidRPr="00CC6858">
        <w:rPr>
          <w:rFonts w:cs="Tahoma"/>
          <w:kern w:val="1"/>
        </w:rPr>
        <w:t xml:space="preserve"> be.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 w:val="0"/>
        <w:autoSpaceDE w:val="0"/>
        <w:jc w:val="both"/>
        <w:textAlignment w:val="baseline"/>
        <w:rPr>
          <w:rFonts w:cs="Tahoma"/>
          <w:kern w:val="1"/>
        </w:rPr>
      </w:pP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 w:val="0"/>
        <w:autoSpaceDE w:val="0"/>
        <w:jc w:val="both"/>
        <w:textAlignment w:val="baseline"/>
        <w:rPr>
          <w:rFonts w:cs="Tahoma"/>
          <w:kern w:val="1"/>
        </w:rPr>
      </w:pPr>
      <w:r w:rsidRPr="00CC6858">
        <w:rPr>
          <w:rFonts w:cs="Tahoma"/>
          <w:kern w:val="1"/>
        </w:rPr>
        <w:t>2. A gyermek elhelyezése vagy a gyámrendelés tárgyában hozott bírósági határozat.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 w:val="0"/>
        <w:autoSpaceDE w:val="0"/>
        <w:jc w:val="both"/>
        <w:textAlignment w:val="baseline"/>
        <w:rPr>
          <w:rFonts w:cs="Tahoma"/>
          <w:kern w:val="1"/>
        </w:rPr>
      </w:pP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uppressAutoHyphens w:val="0"/>
        <w:autoSpaceDE w:val="0"/>
        <w:jc w:val="both"/>
        <w:textAlignment w:val="baseline"/>
        <w:rPr>
          <w:rFonts w:cs="Tahoma"/>
          <w:kern w:val="1"/>
        </w:rPr>
      </w:pPr>
      <w:r w:rsidRPr="00CC6858">
        <w:rPr>
          <w:rFonts w:cs="Tahoma"/>
          <w:kern w:val="1"/>
        </w:rPr>
        <w:t xml:space="preserve">3. 30 napnál nem régebbi igazolás a 16. életévét betöltött, önálló jövedelemmel nem rendelkező, a </w:t>
      </w:r>
      <w:r w:rsidRPr="00CC6858">
        <w:rPr>
          <w:rFonts w:cs="Tahoma"/>
          <w:kern w:val="1"/>
        </w:rPr>
        <w:tab/>
        <w:t xml:space="preserve">nappali oktatás munkarendje szerint tanulmányokat folytató fiatal felnőtt tanulói vagy hallgatói </w:t>
      </w:r>
      <w:r w:rsidRPr="00CC6858">
        <w:rPr>
          <w:rFonts w:cs="Tahoma"/>
          <w:kern w:val="1"/>
        </w:rPr>
        <w:tab/>
        <w:t>jogviszonyáról.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 w:val="0"/>
        <w:autoSpaceDE w:val="0"/>
        <w:jc w:val="both"/>
        <w:textAlignment w:val="baseline"/>
        <w:rPr>
          <w:rFonts w:cs="Tahoma"/>
          <w:kern w:val="1"/>
        </w:rPr>
      </w:pP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 w:val="0"/>
        <w:autoSpaceDE w:val="0"/>
        <w:jc w:val="both"/>
        <w:textAlignment w:val="baseline"/>
        <w:rPr>
          <w:rFonts w:cs="Tahoma"/>
          <w:kern w:val="1"/>
        </w:rPr>
      </w:pPr>
      <w:r w:rsidRPr="00CC6858">
        <w:rPr>
          <w:rFonts w:cs="Tahoma"/>
          <w:kern w:val="1"/>
        </w:rPr>
        <w:t>4. A lakás nagyságának igazolására szolgáló dokumentum.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 w:val="0"/>
        <w:autoSpaceDE w:val="0"/>
        <w:jc w:val="both"/>
        <w:textAlignment w:val="baseline"/>
        <w:rPr>
          <w:rFonts w:cs="Tahoma"/>
          <w:kern w:val="1"/>
        </w:rPr>
      </w:pP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 w:val="0"/>
        <w:autoSpaceDE w:val="0"/>
        <w:jc w:val="both"/>
        <w:textAlignment w:val="baseline"/>
        <w:rPr>
          <w:rFonts w:cs="Tahoma"/>
          <w:kern w:val="1"/>
        </w:rPr>
      </w:pPr>
      <w:r w:rsidRPr="00CC6858">
        <w:rPr>
          <w:rFonts w:cs="Tahoma"/>
          <w:kern w:val="1"/>
        </w:rPr>
        <w:t>5. Albérlet esetén az albérleti szerződés másolata.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 w:val="0"/>
        <w:autoSpaceDE w:val="0"/>
        <w:jc w:val="both"/>
        <w:textAlignment w:val="baseline"/>
        <w:rPr>
          <w:rFonts w:cs="Tahoma"/>
          <w:kern w:val="1"/>
        </w:rPr>
      </w:pP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uppressAutoHyphens w:val="0"/>
        <w:autoSpaceDE w:val="0"/>
        <w:jc w:val="both"/>
        <w:textAlignment w:val="baseline"/>
        <w:rPr>
          <w:rFonts w:cs="Tahoma"/>
          <w:kern w:val="1"/>
        </w:rPr>
      </w:pPr>
      <w:r w:rsidRPr="00CC6858">
        <w:rPr>
          <w:rFonts w:cs="Tahoma"/>
          <w:kern w:val="1"/>
        </w:rPr>
        <w:t xml:space="preserve">6. A lakás használati jogcímének igazolására szolgáló dokumentum, kivéve a tulajdoni lapot és az </w:t>
      </w:r>
      <w:r w:rsidRPr="00CC6858">
        <w:rPr>
          <w:rFonts w:cs="Tahoma"/>
          <w:kern w:val="1"/>
        </w:rPr>
        <w:tab/>
        <w:t>Önkormányzat tulajdonát képező bérlakások esetén a bérleti szerződés.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 w:val="0"/>
        <w:autoSpaceDE w:val="0"/>
        <w:jc w:val="both"/>
        <w:textAlignment w:val="baseline"/>
        <w:rPr>
          <w:rFonts w:cs="Tahoma"/>
          <w:kern w:val="1"/>
        </w:rPr>
      </w:pP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uppressAutoHyphens w:val="0"/>
        <w:autoSpaceDE w:val="0"/>
        <w:jc w:val="both"/>
        <w:textAlignment w:val="baseline"/>
        <w:rPr>
          <w:rFonts w:cs="Tahoma"/>
          <w:kern w:val="1"/>
        </w:rPr>
      </w:pPr>
      <w:r w:rsidRPr="00CC6858">
        <w:rPr>
          <w:rFonts w:cs="Tahoma"/>
          <w:kern w:val="1"/>
        </w:rPr>
        <w:t>7. A szolgáltatási vagy közüzemi szerződés alapján, a fogyasztó</w:t>
      </w:r>
      <w:r w:rsidR="00AF2800">
        <w:rPr>
          <w:rFonts w:cs="Tahoma"/>
          <w:kern w:val="1"/>
        </w:rPr>
        <w:t xml:space="preserve">nak és a fogyasztási helynek a </w:t>
      </w:r>
      <w:bookmarkStart w:id="0" w:name="_GoBack"/>
      <w:bookmarkEnd w:id="0"/>
      <w:r w:rsidRPr="00CC6858">
        <w:rPr>
          <w:rFonts w:cs="Tahoma"/>
          <w:kern w:val="1"/>
        </w:rPr>
        <w:tab/>
        <w:t xml:space="preserve">szolgáltató általi azonosításához szükséges adat (közüzemi szerződés vagy közüzemi számla </w:t>
      </w:r>
      <w:r w:rsidRPr="00CC6858">
        <w:rPr>
          <w:rFonts w:cs="Tahoma"/>
          <w:kern w:val="1"/>
        </w:rPr>
        <w:tab/>
        <w:t>másolata).</w:t>
      </w:r>
    </w:p>
    <w:p w:rsidR="00CC6858" w:rsidRPr="00CC6858" w:rsidRDefault="00CC6858" w:rsidP="00CC685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extAlignment w:val="baseline"/>
        <w:rPr>
          <w:rFonts w:cs="Tahoma"/>
          <w:kern w:val="1"/>
        </w:rPr>
      </w:pPr>
    </w:p>
    <w:p w:rsidR="004329AA" w:rsidRDefault="004329AA" w:rsidP="004A66FA"/>
    <w:p w:rsidR="004A66FA" w:rsidRPr="004A66FA" w:rsidRDefault="004A66FA" w:rsidP="004A66FA"/>
    <w:sectPr w:rsidR="004A66FA" w:rsidRPr="004A66FA" w:rsidSect="0022754C">
      <w:footerReference w:type="default" r:id="rId8"/>
      <w:pgSz w:w="11906" w:h="16838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EC8" w:rsidRDefault="00442EC8">
      <w:r>
        <w:separator/>
      </w:r>
    </w:p>
  </w:endnote>
  <w:endnote w:type="continuationSeparator" w:id="0">
    <w:p w:rsidR="00442EC8" w:rsidRDefault="00442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F9C" w:rsidRDefault="00CC6858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 w:rsidR="00AF2800">
      <w:rPr>
        <w:noProof/>
      </w:rPr>
      <w:t>1</w:t>
    </w:r>
    <w:r>
      <w:fldChar w:fldCharType="end"/>
    </w:r>
  </w:p>
  <w:p w:rsidR="00C11F9C" w:rsidRDefault="00442EC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EC8" w:rsidRDefault="00442EC8">
      <w:r>
        <w:separator/>
      </w:r>
    </w:p>
  </w:footnote>
  <w:footnote w:type="continuationSeparator" w:id="0">
    <w:p w:rsidR="00442EC8" w:rsidRDefault="00442E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9FEEF850"/>
    <w:lvl w:ilvl="0">
      <w:start w:val="2"/>
      <w:numFmt w:val="decimal"/>
      <w:pStyle w:val="Cmsor1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5127890"/>
    <w:multiLevelType w:val="hybridMultilevel"/>
    <w:tmpl w:val="FE861736"/>
    <w:lvl w:ilvl="0" w:tplc="2CE80486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9AA"/>
    <w:rsid w:val="004329AA"/>
    <w:rsid w:val="00442EC8"/>
    <w:rsid w:val="004A66FA"/>
    <w:rsid w:val="0081414F"/>
    <w:rsid w:val="008477C8"/>
    <w:rsid w:val="00AF2800"/>
    <w:rsid w:val="00CC6858"/>
    <w:rsid w:val="00DA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329A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329AA"/>
    <w:pPr>
      <w:keepNext/>
      <w:numPr>
        <w:numId w:val="2"/>
      </w:numPr>
      <w:tabs>
        <w:tab w:val="left" w:pos="0"/>
      </w:tabs>
      <w:outlineLvl w:val="0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329AA"/>
    <w:rPr>
      <w:rFonts w:ascii="Times New Roman" w:eastAsia="Lucida Sans Unicode" w:hAnsi="Times New Roman" w:cs="Times New Roman"/>
      <w:b/>
      <w:kern w:val="2"/>
      <w:sz w:val="24"/>
      <w:szCs w:val="24"/>
      <w:lang w:eastAsia="hu-HU"/>
    </w:rPr>
  </w:style>
  <w:style w:type="paragraph" w:customStyle="1" w:styleId="Standard">
    <w:name w:val="Standard"/>
    <w:rsid w:val="004329AA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1414F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536"/>
        <w:tab w:val="right" w:pos="9072"/>
      </w:tabs>
      <w:textAlignment w:val="baseline"/>
    </w:pPr>
    <w:rPr>
      <w:kern w:val="1"/>
    </w:rPr>
  </w:style>
  <w:style w:type="character" w:customStyle="1" w:styleId="llbChar">
    <w:name w:val="Élőláb Char"/>
    <w:basedOn w:val="Bekezdsalapbettpusa"/>
    <w:link w:val="llb"/>
    <w:uiPriority w:val="99"/>
    <w:rsid w:val="0081414F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329A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329AA"/>
    <w:pPr>
      <w:keepNext/>
      <w:numPr>
        <w:numId w:val="2"/>
      </w:numPr>
      <w:tabs>
        <w:tab w:val="left" w:pos="0"/>
      </w:tabs>
      <w:outlineLvl w:val="0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329AA"/>
    <w:rPr>
      <w:rFonts w:ascii="Times New Roman" w:eastAsia="Lucida Sans Unicode" w:hAnsi="Times New Roman" w:cs="Times New Roman"/>
      <w:b/>
      <w:kern w:val="2"/>
      <w:sz w:val="24"/>
      <w:szCs w:val="24"/>
      <w:lang w:eastAsia="hu-HU"/>
    </w:rPr>
  </w:style>
  <w:style w:type="paragraph" w:customStyle="1" w:styleId="Standard">
    <w:name w:val="Standard"/>
    <w:rsid w:val="004329AA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1414F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536"/>
        <w:tab w:val="right" w:pos="9072"/>
      </w:tabs>
      <w:textAlignment w:val="baseline"/>
    </w:pPr>
    <w:rPr>
      <w:kern w:val="1"/>
    </w:rPr>
  </w:style>
  <w:style w:type="character" w:customStyle="1" w:styleId="llbChar">
    <w:name w:val="Élőláb Char"/>
    <w:basedOn w:val="Bekezdsalapbettpusa"/>
    <w:link w:val="llb"/>
    <w:uiPriority w:val="99"/>
    <w:rsid w:val="0081414F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3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313</Words>
  <Characters>2166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Kériné Dömötör Rita</dc:creator>
  <cp:lastModifiedBy>Kériné Dömötör Rita</cp:lastModifiedBy>
  <cp:revision>4</cp:revision>
  <dcterms:created xsi:type="dcterms:W3CDTF">2020-09-25T09:50:00Z</dcterms:created>
  <dcterms:modified xsi:type="dcterms:W3CDTF">2020-09-25T10:02:00Z</dcterms:modified>
</cp:coreProperties>
</file>