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16CF5A" w14:textId="1D4DBC24" w:rsidR="00EA2E9D" w:rsidRPr="00224943" w:rsidRDefault="00EA2E9D" w:rsidP="00744E49">
      <w:pPr>
        <w:spacing w:before="100" w:beforeAutospacing="1" w:after="100" w:afterAutospacing="1" w:line="240" w:lineRule="auto"/>
        <w:jc w:val="center"/>
        <w:outlineLvl w:val="1"/>
        <w:rPr>
          <w:rFonts w:ascii="Times New Roman" w:eastAsia="Times New Roman" w:hAnsi="Times New Roman" w:cs="Times New Roman"/>
          <w:b/>
          <w:bCs/>
          <w:sz w:val="28"/>
          <w:szCs w:val="28"/>
          <w:lang w:eastAsia="hu-HU"/>
        </w:rPr>
      </w:pPr>
      <w:r w:rsidRPr="00224943">
        <w:rPr>
          <w:rFonts w:ascii="Times New Roman" w:eastAsia="Times New Roman" w:hAnsi="Times New Roman" w:cs="Times New Roman"/>
          <w:b/>
          <w:bCs/>
          <w:sz w:val="28"/>
          <w:szCs w:val="28"/>
          <w:lang w:eastAsia="hu-HU"/>
        </w:rPr>
        <w:t>A</w:t>
      </w:r>
      <w:r w:rsidR="00AB6A0B" w:rsidRPr="00224943">
        <w:rPr>
          <w:rFonts w:ascii="Times New Roman" w:eastAsia="Times New Roman" w:hAnsi="Times New Roman" w:cs="Times New Roman"/>
          <w:b/>
          <w:bCs/>
          <w:sz w:val="28"/>
          <w:szCs w:val="28"/>
          <w:lang w:eastAsia="hu-HU"/>
        </w:rPr>
        <w:t>datvédel</w:t>
      </w:r>
      <w:r w:rsidR="00102559" w:rsidRPr="00224943">
        <w:rPr>
          <w:rFonts w:ascii="Times New Roman" w:eastAsia="Times New Roman" w:hAnsi="Times New Roman" w:cs="Times New Roman"/>
          <w:b/>
          <w:bCs/>
          <w:sz w:val="28"/>
          <w:szCs w:val="28"/>
          <w:lang w:eastAsia="hu-HU"/>
        </w:rPr>
        <w:t>mi tájékoztató</w:t>
      </w:r>
      <w:r w:rsidR="00744E49">
        <w:rPr>
          <w:rFonts w:ascii="Times New Roman" w:eastAsia="Times New Roman" w:hAnsi="Times New Roman" w:cs="Times New Roman"/>
          <w:b/>
          <w:bCs/>
          <w:sz w:val="28"/>
          <w:szCs w:val="28"/>
          <w:lang w:eastAsia="hu-HU"/>
        </w:rPr>
        <w:t xml:space="preserve"> </w:t>
      </w:r>
      <w:r w:rsidR="00C964B2">
        <w:rPr>
          <w:rFonts w:ascii="Times New Roman" w:eastAsia="Times New Roman" w:hAnsi="Times New Roman" w:cs="Times New Roman"/>
          <w:b/>
          <w:bCs/>
          <w:sz w:val="28"/>
          <w:szCs w:val="28"/>
          <w:lang w:eastAsia="hu-HU"/>
        </w:rPr>
        <w:t>a Győri É</w:t>
      </w:r>
      <w:r w:rsidR="008D74B4">
        <w:rPr>
          <w:rFonts w:ascii="Times New Roman" w:eastAsia="Times New Roman" w:hAnsi="Times New Roman" w:cs="Times New Roman"/>
          <w:b/>
          <w:bCs/>
          <w:sz w:val="28"/>
          <w:szCs w:val="28"/>
          <w:lang w:eastAsia="hu-HU"/>
        </w:rPr>
        <w:t>rtéktár</w:t>
      </w:r>
      <w:r w:rsidR="00B754B5">
        <w:rPr>
          <w:rFonts w:ascii="Times New Roman" w:eastAsia="Times New Roman" w:hAnsi="Times New Roman" w:cs="Times New Roman"/>
          <w:b/>
          <w:bCs/>
          <w:sz w:val="28"/>
          <w:szCs w:val="28"/>
          <w:lang w:eastAsia="hu-HU"/>
        </w:rPr>
        <w:t xml:space="preserve">ral kapcsolatos </w:t>
      </w:r>
      <w:r w:rsidR="008D74B4">
        <w:rPr>
          <w:rFonts w:ascii="Times New Roman" w:eastAsia="Times New Roman" w:hAnsi="Times New Roman" w:cs="Times New Roman"/>
          <w:b/>
          <w:bCs/>
          <w:sz w:val="28"/>
          <w:szCs w:val="28"/>
          <w:lang w:eastAsia="hu-HU"/>
        </w:rPr>
        <w:t xml:space="preserve">javaslattételi </w:t>
      </w:r>
      <w:r w:rsidR="00C83FED">
        <w:rPr>
          <w:rFonts w:ascii="Times New Roman" w:eastAsia="Times New Roman" w:hAnsi="Times New Roman" w:cs="Times New Roman"/>
          <w:b/>
          <w:bCs/>
          <w:sz w:val="28"/>
          <w:szCs w:val="28"/>
          <w:lang w:eastAsia="hu-HU"/>
        </w:rPr>
        <w:t>eljárás keretében kezelt személyes adatokról</w:t>
      </w:r>
    </w:p>
    <w:p w14:paraId="29CCB98A" w14:textId="1C6EC3A6" w:rsidR="007E68A9" w:rsidRPr="002A6778" w:rsidRDefault="00D300E8" w:rsidP="002A6778">
      <w:pPr>
        <w:spacing w:after="0" w:line="240" w:lineRule="auto"/>
        <w:jc w:val="both"/>
        <w:rPr>
          <w:rFonts w:ascii="Times New Roman" w:eastAsia="Times New Roman" w:hAnsi="Times New Roman" w:cs="Times New Roman"/>
          <w:sz w:val="24"/>
          <w:szCs w:val="24"/>
          <w:lang w:eastAsia="hu-HU"/>
        </w:rPr>
      </w:pPr>
      <w:r w:rsidRPr="00D64D5D">
        <w:rPr>
          <w:rStyle w:val="Kiemels2"/>
          <w:rFonts w:ascii="Times New Roman" w:hAnsi="Times New Roman" w:cs="Times New Roman"/>
          <w:b w:val="0"/>
          <w:color w:val="212529"/>
          <w:sz w:val="24"/>
          <w:szCs w:val="24"/>
          <w:shd w:val="clear" w:color="auto" w:fill="FFFFFF"/>
        </w:rPr>
        <w:t xml:space="preserve">A Győr területén fellelhető nemzeti értékek adatait tartalmazó gyűjtemény képezi a magyar nemzeti értékekről és a </w:t>
      </w:r>
      <w:proofErr w:type="spellStart"/>
      <w:r w:rsidRPr="00D64D5D">
        <w:rPr>
          <w:rStyle w:val="Kiemels2"/>
          <w:rFonts w:ascii="Times New Roman" w:hAnsi="Times New Roman" w:cs="Times New Roman"/>
          <w:b w:val="0"/>
          <w:color w:val="212529"/>
          <w:sz w:val="24"/>
          <w:szCs w:val="24"/>
          <w:shd w:val="clear" w:color="auto" w:fill="FFFFFF"/>
        </w:rPr>
        <w:t>hungarikumokról</w:t>
      </w:r>
      <w:proofErr w:type="spellEnd"/>
      <w:r w:rsidRPr="00D64D5D">
        <w:rPr>
          <w:rStyle w:val="Kiemels2"/>
          <w:rFonts w:ascii="Times New Roman" w:hAnsi="Times New Roman" w:cs="Times New Roman"/>
          <w:b w:val="0"/>
          <w:color w:val="212529"/>
          <w:sz w:val="24"/>
          <w:szCs w:val="24"/>
          <w:shd w:val="clear" w:color="auto" w:fill="FFFFFF"/>
        </w:rPr>
        <w:t xml:space="preserve"> szóló 2012. évi XXX. törvény (a továbbiakban: Törvény) 1. § (1) bekezdés p) pontja szerinti települési értéktárat</w:t>
      </w:r>
      <w:r>
        <w:rPr>
          <w:rStyle w:val="Kiemels2"/>
          <w:rFonts w:ascii="Times New Roman" w:hAnsi="Times New Roman" w:cs="Times New Roman"/>
          <w:b w:val="0"/>
          <w:color w:val="212529"/>
          <w:sz w:val="24"/>
          <w:szCs w:val="24"/>
          <w:shd w:val="clear" w:color="auto" w:fill="FFFFFF"/>
        </w:rPr>
        <w:t xml:space="preserve">. </w:t>
      </w:r>
      <w:r w:rsidRPr="000E3FFC">
        <w:rPr>
          <w:rStyle w:val="Kiemels2"/>
          <w:rFonts w:ascii="Times New Roman" w:hAnsi="Times New Roman" w:cs="Times New Roman"/>
          <w:b w:val="0"/>
          <w:color w:val="212529"/>
          <w:sz w:val="24"/>
          <w:szCs w:val="24"/>
          <w:shd w:val="clear" w:color="auto" w:fill="FFFFFF"/>
        </w:rPr>
        <w:t xml:space="preserve">A települési értéktár létrehozása a Települési Értéktár Bizottság feladata, melynek működését, valamint a települési értéktár létrehozásának, gondozásának szabályait a magyar nemzeti értékek és </w:t>
      </w:r>
      <w:proofErr w:type="spellStart"/>
      <w:r w:rsidRPr="000E3FFC">
        <w:rPr>
          <w:rStyle w:val="Kiemels2"/>
          <w:rFonts w:ascii="Times New Roman" w:hAnsi="Times New Roman" w:cs="Times New Roman"/>
          <w:b w:val="0"/>
          <w:color w:val="212529"/>
          <w:sz w:val="24"/>
          <w:szCs w:val="24"/>
          <w:shd w:val="clear" w:color="auto" w:fill="FFFFFF"/>
        </w:rPr>
        <w:t>hungarikumok</w:t>
      </w:r>
      <w:proofErr w:type="spellEnd"/>
      <w:r w:rsidRPr="000E3FFC">
        <w:rPr>
          <w:rStyle w:val="Kiemels2"/>
          <w:rFonts w:ascii="Times New Roman" w:hAnsi="Times New Roman" w:cs="Times New Roman"/>
          <w:b w:val="0"/>
          <w:color w:val="212529"/>
          <w:sz w:val="24"/>
          <w:szCs w:val="24"/>
          <w:shd w:val="clear" w:color="auto" w:fill="FFFFFF"/>
        </w:rPr>
        <w:t xml:space="preserve"> értéktárba való felvételéről és az értéktár bizottságok munkájának szabályozásáról szóló 324/2020. (VII. 1.) kormányrendelet (továbbiakban: Rendelet) határozza meg.</w:t>
      </w:r>
      <w:r>
        <w:rPr>
          <w:rStyle w:val="Kiemels2"/>
          <w:rFonts w:ascii="Arial" w:hAnsi="Arial" w:cs="Arial"/>
          <w:color w:val="212529"/>
          <w:shd w:val="clear" w:color="auto" w:fill="FFFFFF"/>
        </w:rPr>
        <w:t xml:space="preserve"> </w:t>
      </w:r>
      <w:r>
        <w:rPr>
          <w:rStyle w:val="Kiemels2"/>
          <w:rFonts w:ascii="Times New Roman" w:hAnsi="Times New Roman" w:cs="Times New Roman"/>
          <w:b w:val="0"/>
          <w:color w:val="212529"/>
          <w:sz w:val="24"/>
          <w:szCs w:val="24"/>
          <w:shd w:val="clear" w:color="auto" w:fill="FFFFFF"/>
        </w:rPr>
        <w:t>A Győri Értéktár Bizottságot Győr Megyei Jogú Város Önkormányzata</w:t>
      </w:r>
      <w:r w:rsidR="000C0D11">
        <w:rPr>
          <w:rFonts w:ascii="Times New Roman" w:eastAsia="Times New Roman" w:hAnsi="Times New Roman" w:cs="Times New Roman"/>
          <w:sz w:val="24"/>
          <w:szCs w:val="24"/>
          <w:lang w:eastAsia="hu-HU"/>
        </w:rPr>
        <w:t xml:space="preserve"> </w:t>
      </w:r>
      <w:r>
        <w:rPr>
          <w:rFonts w:ascii="Times New Roman" w:eastAsia="Times New Roman" w:hAnsi="Times New Roman" w:cs="Times New Roman"/>
          <w:sz w:val="24"/>
          <w:szCs w:val="24"/>
          <w:lang w:eastAsia="hu-HU"/>
        </w:rPr>
        <w:t>létre a Törvény 3. § (2) bekezdésére fig</w:t>
      </w:r>
      <w:r w:rsidR="007E68A9">
        <w:rPr>
          <w:rFonts w:ascii="Times New Roman" w:eastAsia="Times New Roman" w:hAnsi="Times New Roman" w:cs="Times New Roman"/>
          <w:sz w:val="24"/>
          <w:szCs w:val="24"/>
          <w:lang w:eastAsia="hu-HU"/>
        </w:rPr>
        <w:t>y</w:t>
      </w:r>
      <w:r>
        <w:rPr>
          <w:rFonts w:ascii="Times New Roman" w:eastAsia="Times New Roman" w:hAnsi="Times New Roman" w:cs="Times New Roman"/>
          <w:sz w:val="24"/>
          <w:szCs w:val="24"/>
          <w:lang w:eastAsia="hu-HU"/>
        </w:rPr>
        <w:t>elemmel</w:t>
      </w:r>
      <w:r w:rsidR="009F6EEB" w:rsidRPr="000E3FFC">
        <w:rPr>
          <w:rFonts w:ascii="Times New Roman" w:eastAsia="Times New Roman" w:hAnsi="Times New Roman" w:cs="Times New Roman"/>
          <w:sz w:val="24"/>
          <w:szCs w:val="24"/>
          <w:lang w:eastAsia="hu-HU"/>
        </w:rPr>
        <w:t xml:space="preserve">. </w:t>
      </w:r>
      <w:r w:rsidR="007E68A9" w:rsidRPr="002A6778">
        <w:rPr>
          <w:rFonts w:ascii="Times New Roman" w:eastAsia="Times New Roman" w:hAnsi="Times New Roman" w:cs="Times New Roman"/>
          <w:sz w:val="24"/>
          <w:szCs w:val="24"/>
          <w:lang w:eastAsia="hu-HU"/>
        </w:rPr>
        <w:t xml:space="preserve">A </w:t>
      </w:r>
      <w:r w:rsidR="002A6778" w:rsidRPr="000E3FFC">
        <w:rPr>
          <w:rFonts w:ascii="Times New Roman" w:hAnsi="Times New Roman" w:cs="Times New Roman"/>
          <w:sz w:val="24"/>
          <w:szCs w:val="24"/>
          <w:shd w:val="clear" w:color="auto" w:fill="FFFFFF"/>
        </w:rPr>
        <w:t xml:space="preserve">felvételre javasolt érték Győri Értéktárba történő felvételét bárki a </w:t>
      </w:r>
      <w:proofErr w:type="spellStart"/>
      <w:r w:rsidR="002A6778" w:rsidRPr="000E3FFC">
        <w:rPr>
          <w:rFonts w:ascii="Times New Roman" w:hAnsi="Times New Roman" w:cs="Times New Roman"/>
          <w:sz w:val="24"/>
          <w:szCs w:val="24"/>
          <w:shd w:val="clear" w:color="auto" w:fill="FFFFFF"/>
        </w:rPr>
        <w:t>Hungarikum</w:t>
      </w:r>
      <w:proofErr w:type="spellEnd"/>
      <w:r w:rsidR="002A6778" w:rsidRPr="000E3FFC">
        <w:rPr>
          <w:rFonts w:ascii="Times New Roman" w:hAnsi="Times New Roman" w:cs="Times New Roman"/>
          <w:sz w:val="24"/>
          <w:szCs w:val="24"/>
          <w:shd w:val="clear" w:color="auto" w:fill="FFFFFF"/>
        </w:rPr>
        <w:t xml:space="preserve"> Bizottság hivatalos honlapján közzétett nyomtatvány elektronikus vagy postai úton történő benyújtásával kezdeményezheti.</w:t>
      </w:r>
    </w:p>
    <w:p w14:paraId="2C62AEFC" w14:textId="2DF6A299" w:rsidR="009F6EEB" w:rsidRPr="005325EF" w:rsidRDefault="009F6EEB">
      <w:pPr>
        <w:spacing w:after="0" w:line="240" w:lineRule="auto"/>
        <w:jc w:val="both"/>
        <w:rPr>
          <w:rFonts w:ascii="Times New Roman" w:eastAsia="Times New Roman" w:hAnsi="Times New Roman" w:cs="Times New Roman"/>
          <w:sz w:val="24"/>
          <w:szCs w:val="24"/>
          <w:lang w:eastAsia="hu-HU"/>
        </w:rPr>
      </w:pPr>
      <w:r w:rsidRPr="006716A2">
        <w:rPr>
          <w:rFonts w:ascii="Times New Roman" w:eastAsia="Times New Roman" w:hAnsi="Times New Roman" w:cs="Times New Roman"/>
          <w:sz w:val="24"/>
          <w:szCs w:val="24"/>
          <w:lang w:eastAsia="hu-HU"/>
        </w:rPr>
        <w:t xml:space="preserve">A jelen Adatkezelési tájékoztató a Győri Értéktárral kapcsolatos javaslattételi eljárással összefüggő személyes adatok kezelésére vonatkozik, és </w:t>
      </w:r>
      <w:r w:rsidRPr="005325EF">
        <w:rPr>
          <w:rFonts w:ascii="Times New Roman" w:eastAsia="Times New Roman" w:hAnsi="Times New Roman" w:cs="Times New Roman"/>
          <w:sz w:val="24"/>
          <w:szCs w:val="24"/>
          <w:lang w:eastAsia="hu-HU"/>
        </w:rPr>
        <w:t>az Európai Parlament és a Tanács (EU) 2016/679 rendelete (2016. április 27.) a természetes személyeknek a személyes adatok kezelése tekintetében történő védelméről és az ilyen adatok szabad áramlásáról, valamint a 95/46/EK irányelv hatályon kívül helyezéséről (általános adatvédelmi rendelet, a továbbiakban GDPR) rendelkezéseinek figyelembevételével készült.</w:t>
      </w:r>
    </w:p>
    <w:p w14:paraId="60DFB69D" w14:textId="77777777" w:rsidR="009F6EEB" w:rsidRDefault="009F6EEB" w:rsidP="009F6EEB">
      <w:pPr>
        <w:spacing w:after="0" w:line="240" w:lineRule="auto"/>
        <w:jc w:val="both"/>
        <w:rPr>
          <w:rFonts w:ascii="Times New Roman" w:eastAsia="Times New Roman" w:hAnsi="Times New Roman" w:cs="Times New Roman"/>
          <w:lang w:eastAsia="hu-HU"/>
        </w:rPr>
      </w:pPr>
    </w:p>
    <w:p w14:paraId="016D804D" w14:textId="2D5883EE" w:rsidR="009F6EEB" w:rsidRPr="00930D7C" w:rsidRDefault="009F6EEB" w:rsidP="000E3FFC">
      <w:pPr>
        <w:pStyle w:val="Listaszerbekezds"/>
        <w:numPr>
          <w:ilvl w:val="0"/>
          <w:numId w:val="17"/>
        </w:numPr>
        <w:spacing w:after="0" w:line="240" w:lineRule="auto"/>
        <w:jc w:val="both"/>
        <w:outlineLvl w:val="1"/>
        <w:rPr>
          <w:rFonts w:ascii="Times New Roman" w:eastAsia="Times New Roman" w:hAnsi="Times New Roman" w:cs="Times New Roman"/>
          <w:b/>
          <w:bCs/>
          <w:lang w:eastAsia="hu-HU"/>
        </w:rPr>
      </w:pPr>
      <w:r w:rsidRPr="00930D7C">
        <w:rPr>
          <w:rFonts w:ascii="Times New Roman" w:eastAsia="Times New Roman" w:hAnsi="Times New Roman" w:cs="Times New Roman"/>
          <w:b/>
          <w:bCs/>
          <w:lang w:eastAsia="hu-HU"/>
        </w:rPr>
        <w:t xml:space="preserve">Adatkezelő adatai </w:t>
      </w:r>
    </w:p>
    <w:p w14:paraId="60DFC697" w14:textId="77777777" w:rsidR="009F6EEB" w:rsidRDefault="009F6EEB" w:rsidP="009F6EEB">
      <w:pPr>
        <w:spacing w:after="0" w:line="240" w:lineRule="auto"/>
        <w:jc w:val="both"/>
        <w:outlineLvl w:val="1"/>
        <w:rPr>
          <w:rFonts w:ascii="Times New Roman" w:eastAsia="Times New Roman" w:hAnsi="Times New Roman" w:cs="Times New Roman"/>
          <w:bCs/>
          <w:lang w:eastAsia="hu-HU"/>
        </w:rPr>
      </w:pPr>
    </w:p>
    <w:p w14:paraId="03D266AD" w14:textId="77777777" w:rsidR="009F6EEB" w:rsidRPr="00E66D5F" w:rsidRDefault="009F6EEB" w:rsidP="009F6EEB">
      <w:pPr>
        <w:spacing w:after="0" w:line="240" w:lineRule="auto"/>
        <w:jc w:val="both"/>
        <w:outlineLvl w:val="1"/>
        <w:rPr>
          <w:rFonts w:ascii="Times New Roman" w:eastAsia="Times New Roman" w:hAnsi="Times New Roman" w:cs="Times New Roman"/>
          <w:bCs/>
          <w:lang w:eastAsia="hu-HU"/>
        </w:rPr>
      </w:pPr>
      <w:r w:rsidRPr="00E66D5F">
        <w:rPr>
          <w:rFonts w:ascii="Times New Roman" w:eastAsia="Times New Roman" w:hAnsi="Times New Roman" w:cs="Times New Roman"/>
          <w:bCs/>
          <w:lang w:eastAsia="hu-HU"/>
        </w:rPr>
        <w:t xml:space="preserve">Adatkezelő: </w:t>
      </w:r>
      <w:r>
        <w:rPr>
          <w:rFonts w:ascii="Times New Roman" w:eastAsia="Times New Roman" w:hAnsi="Times New Roman" w:cs="Times New Roman"/>
          <w:bCs/>
          <w:lang w:eastAsia="hu-HU"/>
        </w:rPr>
        <w:tab/>
      </w:r>
      <w:r>
        <w:rPr>
          <w:rFonts w:ascii="Times New Roman" w:eastAsia="Times New Roman" w:hAnsi="Times New Roman" w:cs="Times New Roman"/>
          <w:bCs/>
          <w:lang w:eastAsia="hu-HU"/>
        </w:rPr>
        <w:tab/>
      </w:r>
      <w:r>
        <w:rPr>
          <w:rFonts w:ascii="Times New Roman" w:eastAsia="Times New Roman" w:hAnsi="Times New Roman" w:cs="Times New Roman"/>
          <w:bCs/>
          <w:lang w:eastAsia="hu-HU"/>
        </w:rPr>
        <w:tab/>
      </w:r>
      <w:r w:rsidRPr="00FE4D91">
        <w:rPr>
          <w:rFonts w:ascii="Times New Roman" w:eastAsia="Times New Roman" w:hAnsi="Times New Roman" w:cs="Times New Roman"/>
          <w:b/>
          <w:bCs/>
          <w:lang w:eastAsia="hu-HU"/>
        </w:rPr>
        <w:t>Győr Megyei Jogú Város Önkormányzata</w:t>
      </w:r>
      <w:r w:rsidRPr="00E66D5F">
        <w:rPr>
          <w:rFonts w:ascii="Times New Roman" w:eastAsia="Times New Roman" w:hAnsi="Times New Roman" w:cs="Times New Roman"/>
          <w:bCs/>
          <w:lang w:eastAsia="hu-HU"/>
        </w:rPr>
        <w:t xml:space="preserve"> </w:t>
      </w:r>
    </w:p>
    <w:p w14:paraId="39B9B54B" w14:textId="21641161" w:rsidR="009F6EEB" w:rsidRPr="00E66D5F" w:rsidRDefault="009F6EEB" w:rsidP="009F6EEB">
      <w:pPr>
        <w:spacing w:after="0" w:line="240" w:lineRule="auto"/>
        <w:jc w:val="both"/>
        <w:outlineLvl w:val="1"/>
        <w:rPr>
          <w:rFonts w:ascii="Times New Roman" w:eastAsia="Times New Roman" w:hAnsi="Times New Roman" w:cs="Times New Roman"/>
          <w:bCs/>
          <w:lang w:eastAsia="hu-HU"/>
        </w:rPr>
      </w:pPr>
      <w:r w:rsidRPr="00E66D5F">
        <w:rPr>
          <w:rFonts w:ascii="Times New Roman" w:eastAsia="Times New Roman" w:hAnsi="Times New Roman" w:cs="Times New Roman"/>
          <w:bCs/>
          <w:lang w:eastAsia="hu-HU"/>
        </w:rPr>
        <w:t xml:space="preserve">Adatkezelő képviselője: </w:t>
      </w:r>
      <w:r>
        <w:rPr>
          <w:rFonts w:ascii="Times New Roman" w:eastAsia="Times New Roman" w:hAnsi="Times New Roman" w:cs="Times New Roman"/>
          <w:bCs/>
          <w:lang w:eastAsia="hu-HU"/>
        </w:rPr>
        <w:tab/>
      </w:r>
      <w:r w:rsidR="00CD0CE6">
        <w:rPr>
          <w:rFonts w:ascii="Times New Roman" w:eastAsia="Times New Roman" w:hAnsi="Times New Roman" w:cs="Times New Roman"/>
          <w:bCs/>
          <w:lang w:eastAsia="hu-HU"/>
        </w:rPr>
        <w:t>Pintér Bence</w:t>
      </w:r>
      <w:r w:rsidRPr="00E66D5F">
        <w:rPr>
          <w:rFonts w:ascii="Times New Roman" w:eastAsia="Times New Roman" w:hAnsi="Times New Roman" w:cs="Times New Roman"/>
          <w:bCs/>
          <w:lang w:eastAsia="hu-HU"/>
        </w:rPr>
        <w:t xml:space="preserve"> polgármester</w:t>
      </w:r>
    </w:p>
    <w:p w14:paraId="246CCBCD" w14:textId="77777777" w:rsidR="009F6EEB" w:rsidRPr="00E66D5F" w:rsidRDefault="009F6EEB" w:rsidP="009F6EEB">
      <w:pPr>
        <w:spacing w:after="0" w:line="240" w:lineRule="auto"/>
        <w:jc w:val="both"/>
        <w:outlineLvl w:val="1"/>
        <w:rPr>
          <w:rFonts w:ascii="Times New Roman" w:eastAsia="Times New Roman" w:hAnsi="Times New Roman" w:cs="Times New Roman"/>
          <w:bCs/>
          <w:lang w:eastAsia="hu-HU"/>
        </w:rPr>
      </w:pPr>
      <w:r w:rsidRPr="00E66D5F">
        <w:rPr>
          <w:rFonts w:ascii="Times New Roman" w:eastAsia="Times New Roman" w:hAnsi="Times New Roman" w:cs="Times New Roman"/>
          <w:bCs/>
          <w:lang w:eastAsia="hu-HU"/>
        </w:rPr>
        <w:t xml:space="preserve">Adatkezelő levelezési címe: </w:t>
      </w:r>
      <w:r>
        <w:rPr>
          <w:rFonts w:ascii="Times New Roman" w:eastAsia="Times New Roman" w:hAnsi="Times New Roman" w:cs="Times New Roman"/>
          <w:bCs/>
          <w:lang w:eastAsia="hu-HU"/>
        </w:rPr>
        <w:tab/>
      </w:r>
      <w:r w:rsidRPr="00E66D5F">
        <w:rPr>
          <w:rFonts w:ascii="Times New Roman" w:eastAsia="Times New Roman" w:hAnsi="Times New Roman" w:cs="Times New Roman"/>
          <w:bCs/>
          <w:lang w:eastAsia="hu-HU"/>
        </w:rPr>
        <w:t>9021 Győr, Városház tér 1.</w:t>
      </w:r>
    </w:p>
    <w:p w14:paraId="7CD32ADF" w14:textId="77777777" w:rsidR="009F6EEB" w:rsidRPr="00E66D5F" w:rsidRDefault="009F6EEB" w:rsidP="009F6EEB">
      <w:pPr>
        <w:spacing w:after="0" w:line="240" w:lineRule="auto"/>
        <w:jc w:val="both"/>
        <w:outlineLvl w:val="1"/>
        <w:rPr>
          <w:rFonts w:ascii="Times New Roman" w:eastAsia="Times New Roman" w:hAnsi="Times New Roman" w:cs="Times New Roman"/>
          <w:bCs/>
          <w:lang w:eastAsia="hu-HU"/>
        </w:rPr>
      </w:pPr>
      <w:r w:rsidRPr="00E66D5F">
        <w:rPr>
          <w:rFonts w:ascii="Times New Roman" w:eastAsia="Times New Roman" w:hAnsi="Times New Roman" w:cs="Times New Roman"/>
          <w:bCs/>
          <w:lang w:eastAsia="hu-HU"/>
        </w:rPr>
        <w:t xml:space="preserve">Adatkezelő e-mail címe: </w:t>
      </w:r>
      <w:r>
        <w:rPr>
          <w:rFonts w:ascii="Times New Roman" w:eastAsia="Times New Roman" w:hAnsi="Times New Roman" w:cs="Times New Roman"/>
          <w:bCs/>
          <w:lang w:eastAsia="hu-HU"/>
        </w:rPr>
        <w:tab/>
      </w:r>
      <w:hyperlink r:id="rId9" w:history="1">
        <w:r w:rsidRPr="00E66D5F">
          <w:rPr>
            <w:rStyle w:val="Hiperhivatkozs"/>
            <w:rFonts w:ascii="Times New Roman" w:eastAsia="Times New Roman" w:hAnsi="Times New Roman" w:cs="Times New Roman"/>
            <w:bCs/>
            <w:lang w:eastAsia="hu-HU"/>
          </w:rPr>
          <w:t>gyor@gyor-ph.hu</w:t>
        </w:r>
      </w:hyperlink>
    </w:p>
    <w:p w14:paraId="4C209E14" w14:textId="77777777" w:rsidR="009F6EEB" w:rsidRDefault="009F6EEB" w:rsidP="009F6EEB">
      <w:pPr>
        <w:spacing w:after="0" w:line="240" w:lineRule="auto"/>
        <w:jc w:val="both"/>
        <w:outlineLvl w:val="0"/>
        <w:rPr>
          <w:rStyle w:val="Hiperhivatkozs"/>
          <w:rFonts w:ascii="Times New Roman" w:eastAsia="Times New Roman" w:hAnsi="Times New Roman" w:cs="Times New Roman"/>
          <w:bCs/>
          <w:lang w:eastAsia="hu-HU"/>
        </w:rPr>
      </w:pPr>
      <w:r w:rsidRPr="00E66D5F">
        <w:rPr>
          <w:rFonts w:ascii="Times New Roman" w:eastAsia="Times New Roman" w:hAnsi="Times New Roman" w:cs="Times New Roman"/>
          <w:bCs/>
          <w:lang w:eastAsia="hu-HU"/>
        </w:rPr>
        <w:t xml:space="preserve">Honlap: </w:t>
      </w:r>
      <w:r>
        <w:rPr>
          <w:rFonts w:ascii="Times New Roman" w:eastAsia="Times New Roman" w:hAnsi="Times New Roman" w:cs="Times New Roman"/>
          <w:bCs/>
          <w:lang w:eastAsia="hu-HU"/>
        </w:rPr>
        <w:tab/>
      </w:r>
      <w:r>
        <w:rPr>
          <w:rFonts w:ascii="Times New Roman" w:eastAsia="Times New Roman" w:hAnsi="Times New Roman" w:cs="Times New Roman"/>
          <w:bCs/>
          <w:lang w:eastAsia="hu-HU"/>
        </w:rPr>
        <w:tab/>
      </w:r>
      <w:r>
        <w:rPr>
          <w:rFonts w:ascii="Times New Roman" w:eastAsia="Times New Roman" w:hAnsi="Times New Roman" w:cs="Times New Roman"/>
          <w:bCs/>
          <w:lang w:eastAsia="hu-HU"/>
        </w:rPr>
        <w:tab/>
      </w:r>
      <w:hyperlink r:id="rId10" w:history="1">
        <w:r w:rsidRPr="00E66D5F">
          <w:rPr>
            <w:rStyle w:val="Hiperhivatkozs"/>
            <w:rFonts w:ascii="Times New Roman" w:eastAsia="Times New Roman" w:hAnsi="Times New Roman" w:cs="Times New Roman"/>
            <w:bCs/>
            <w:lang w:eastAsia="hu-HU"/>
          </w:rPr>
          <w:t>www.gyor.hu</w:t>
        </w:r>
      </w:hyperlink>
    </w:p>
    <w:p w14:paraId="1A5D42DB" w14:textId="77777777" w:rsidR="009F6EEB" w:rsidRPr="00E66D5F" w:rsidRDefault="009F6EEB" w:rsidP="009F6EEB">
      <w:pPr>
        <w:spacing w:after="0" w:line="240" w:lineRule="auto"/>
        <w:jc w:val="both"/>
        <w:outlineLvl w:val="0"/>
        <w:rPr>
          <w:rFonts w:ascii="Times New Roman" w:eastAsia="Times New Roman" w:hAnsi="Times New Roman" w:cs="Times New Roman"/>
          <w:bCs/>
          <w:lang w:eastAsia="hu-HU"/>
        </w:rPr>
      </w:pPr>
    </w:p>
    <w:p w14:paraId="70E6728C" w14:textId="189A4612" w:rsidR="001F3A28" w:rsidRPr="000E3FFC" w:rsidRDefault="001F3A28" w:rsidP="000E3FFC">
      <w:pPr>
        <w:pStyle w:val="Listaszerbekezds"/>
        <w:numPr>
          <w:ilvl w:val="0"/>
          <w:numId w:val="17"/>
        </w:numPr>
        <w:rPr>
          <w:rFonts w:ascii="Times New Roman" w:hAnsi="Times New Roman" w:cs="Times New Roman"/>
          <w:b/>
          <w:bCs/>
          <w:lang w:eastAsia="hu-HU"/>
        </w:rPr>
      </w:pPr>
      <w:r w:rsidRPr="000E3FFC">
        <w:rPr>
          <w:rFonts w:ascii="Times New Roman" w:hAnsi="Times New Roman" w:cs="Times New Roman"/>
          <w:b/>
          <w:bCs/>
          <w:lang w:eastAsia="hu-HU"/>
        </w:rPr>
        <w:t xml:space="preserve">Adatvédelmi tisztviselő </w:t>
      </w:r>
    </w:p>
    <w:p w14:paraId="3A4EA651" w14:textId="77777777" w:rsidR="000C235B" w:rsidRPr="000C235B" w:rsidRDefault="00C83FED" w:rsidP="000C235B">
      <w:pPr>
        <w:spacing w:before="100" w:beforeAutospacing="1" w:after="100" w:afterAutospacing="1" w:line="240" w:lineRule="auto"/>
        <w:jc w:val="both"/>
        <w:outlineLvl w:val="1"/>
        <w:rPr>
          <w:rFonts w:ascii="Times New Roman" w:eastAsia="Times New Roman" w:hAnsi="Times New Roman" w:cs="Times New Roman"/>
          <w:bCs/>
          <w:lang w:eastAsia="hu-HU"/>
        </w:rPr>
      </w:pPr>
      <w:r w:rsidRPr="00744E49">
        <w:rPr>
          <w:rFonts w:ascii="Times New Roman" w:eastAsia="Times New Roman" w:hAnsi="Times New Roman" w:cs="Times New Roman"/>
          <w:bCs/>
          <w:lang w:eastAsia="hu-HU"/>
        </w:rPr>
        <w:t>D</w:t>
      </w:r>
      <w:r w:rsidR="001F3A28" w:rsidRPr="00744E49">
        <w:rPr>
          <w:rFonts w:ascii="Times New Roman" w:eastAsia="Times New Roman" w:hAnsi="Times New Roman" w:cs="Times New Roman"/>
          <w:bCs/>
          <w:lang w:eastAsia="hu-HU"/>
        </w:rPr>
        <w:t xml:space="preserve">r. </w:t>
      </w:r>
      <w:r w:rsidR="00BB5ED5" w:rsidRPr="00744E49">
        <w:rPr>
          <w:rFonts w:ascii="Times New Roman" w:eastAsia="Times New Roman" w:hAnsi="Times New Roman" w:cs="Times New Roman"/>
          <w:bCs/>
          <w:lang w:eastAsia="hu-HU"/>
        </w:rPr>
        <w:t xml:space="preserve">E. Simon Katalin Ráhel </w:t>
      </w:r>
      <w:r w:rsidR="00A46FA2" w:rsidRPr="00744E49">
        <w:rPr>
          <w:rFonts w:ascii="Times New Roman" w:eastAsia="Times New Roman" w:hAnsi="Times New Roman" w:cs="Times New Roman"/>
          <w:bCs/>
          <w:lang w:eastAsia="hu-HU"/>
        </w:rPr>
        <w:t>(Cím: 9021 Győr, Városház tér 1</w:t>
      </w:r>
      <w:proofErr w:type="gramStart"/>
      <w:r w:rsidR="00A46FA2" w:rsidRPr="00744E49">
        <w:rPr>
          <w:rFonts w:ascii="Times New Roman" w:eastAsia="Times New Roman" w:hAnsi="Times New Roman" w:cs="Times New Roman"/>
          <w:bCs/>
          <w:lang w:eastAsia="hu-HU"/>
        </w:rPr>
        <w:t>.,</w:t>
      </w:r>
      <w:proofErr w:type="gramEnd"/>
      <w:r w:rsidR="00A46FA2" w:rsidRPr="00744E49">
        <w:rPr>
          <w:rFonts w:ascii="Times New Roman" w:eastAsia="Times New Roman" w:hAnsi="Times New Roman" w:cs="Times New Roman"/>
          <w:bCs/>
          <w:lang w:eastAsia="hu-HU"/>
        </w:rPr>
        <w:t xml:space="preserve"> E-mail: </w:t>
      </w:r>
      <w:hyperlink r:id="rId11" w:history="1">
        <w:r w:rsidR="00A46FA2" w:rsidRPr="000C235B">
          <w:rPr>
            <w:rStyle w:val="Hiperhivatkozs"/>
            <w:rFonts w:ascii="Times New Roman" w:eastAsia="Times New Roman" w:hAnsi="Times New Roman" w:cs="Times New Roman"/>
            <w:bCs/>
            <w:color w:val="auto"/>
            <w:u w:val="none"/>
            <w:lang w:eastAsia="hu-HU"/>
          </w:rPr>
          <w:t>adatvedelem@gyor-ph.hu</w:t>
        </w:r>
      </w:hyperlink>
      <w:r w:rsidR="00A46FA2" w:rsidRPr="000C235B">
        <w:rPr>
          <w:rFonts w:ascii="Times New Roman" w:eastAsia="Times New Roman" w:hAnsi="Times New Roman" w:cs="Times New Roman"/>
          <w:bCs/>
          <w:lang w:eastAsia="hu-HU"/>
        </w:rPr>
        <w:t>)</w:t>
      </w:r>
    </w:p>
    <w:p w14:paraId="3C4F1FB3" w14:textId="2BA3E6D0" w:rsidR="00A247FF" w:rsidRPr="000E3FFC" w:rsidRDefault="00A1017E" w:rsidP="000E3FFC">
      <w:pPr>
        <w:pStyle w:val="Listaszerbekezds"/>
        <w:numPr>
          <w:ilvl w:val="0"/>
          <w:numId w:val="17"/>
        </w:numPr>
        <w:spacing w:before="100" w:beforeAutospacing="1" w:after="100" w:afterAutospacing="1" w:line="240" w:lineRule="auto"/>
        <w:jc w:val="both"/>
        <w:outlineLvl w:val="1"/>
        <w:rPr>
          <w:rFonts w:ascii="Times New Roman" w:eastAsia="Times New Roman" w:hAnsi="Times New Roman" w:cs="Times New Roman"/>
          <w:bCs/>
          <w:lang w:eastAsia="hu-HU"/>
        </w:rPr>
      </w:pPr>
      <w:r w:rsidRPr="000E3FFC">
        <w:rPr>
          <w:rFonts w:ascii="Times New Roman" w:eastAsia="Times New Roman" w:hAnsi="Times New Roman" w:cs="Times New Roman"/>
          <w:b/>
          <w:bCs/>
          <w:lang w:eastAsia="hu-HU"/>
        </w:rPr>
        <w:t>A</w:t>
      </w:r>
      <w:r w:rsidR="00686688" w:rsidRPr="000E3FFC">
        <w:rPr>
          <w:rFonts w:ascii="Times New Roman" w:eastAsia="Times New Roman" w:hAnsi="Times New Roman" w:cs="Times New Roman"/>
          <w:b/>
          <w:bCs/>
          <w:lang w:eastAsia="hu-HU"/>
        </w:rPr>
        <w:t>z adatkezelés jogalapja</w:t>
      </w:r>
      <w:r w:rsidRPr="000E3FFC">
        <w:rPr>
          <w:rFonts w:ascii="Times New Roman" w:eastAsia="Times New Roman" w:hAnsi="Times New Roman" w:cs="Times New Roman"/>
          <w:b/>
          <w:bCs/>
          <w:lang w:eastAsia="hu-HU"/>
        </w:rPr>
        <w:t xml:space="preserve"> </w:t>
      </w:r>
    </w:p>
    <w:p w14:paraId="4959FBE4" w14:textId="2A8FA560" w:rsidR="009F6EEB" w:rsidRDefault="009F6EEB" w:rsidP="00F105A9">
      <w:pPr>
        <w:spacing w:line="240" w:lineRule="auto"/>
        <w:jc w:val="both"/>
        <w:rPr>
          <w:rFonts w:ascii="Times New Roman" w:eastAsia="Times New Roman" w:hAnsi="Times New Roman" w:cs="Times New Roman"/>
          <w:bCs/>
          <w:color w:val="000000" w:themeColor="text1"/>
          <w:lang w:eastAsia="hu-HU"/>
        </w:rPr>
      </w:pPr>
      <w:r>
        <w:rPr>
          <w:rFonts w:ascii="Times New Roman" w:eastAsia="Times New Roman" w:hAnsi="Times New Roman" w:cs="Times New Roman"/>
          <w:bCs/>
          <w:color w:val="000000" w:themeColor="text1"/>
          <w:lang w:eastAsia="hu-HU"/>
        </w:rPr>
        <w:t>A 4. 1. pontban megjelölt eset</w:t>
      </w:r>
      <w:r w:rsidR="007E68A9">
        <w:rPr>
          <w:rFonts w:ascii="Times New Roman" w:eastAsia="Times New Roman" w:hAnsi="Times New Roman" w:cs="Times New Roman"/>
          <w:bCs/>
          <w:color w:val="000000" w:themeColor="text1"/>
          <w:lang w:eastAsia="hu-HU"/>
        </w:rPr>
        <w:t>ekben</w:t>
      </w:r>
      <w:r>
        <w:rPr>
          <w:rFonts w:ascii="Times New Roman" w:eastAsia="Times New Roman" w:hAnsi="Times New Roman" w:cs="Times New Roman"/>
          <w:bCs/>
          <w:color w:val="000000" w:themeColor="text1"/>
          <w:lang w:eastAsia="hu-HU"/>
        </w:rPr>
        <w:t xml:space="preserve"> az adatkezelés </w:t>
      </w:r>
      <w:r w:rsidR="00D300E8">
        <w:rPr>
          <w:rFonts w:ascii="Times New Roman" w:eastAsia="Times New Roman" w:hAnsi="Times New Roman" w:cs="Times New Roman"/>
          <w:bCs/>
          <w:color w:val="000000" w:themeColor="text1"/>
          <w:lang w:eastAsia="hu-HU"/>
        </w:rPr>
        <w:t>a GDPR 6. cikk (1) bekezdés e) pontja szerint közérdekű vagy az adatkezelőre ruházott közhatalmi jogosít</w:t>
      </w:r>
      <w:r w:rsidR="007E68A9">
        <w:rPr>
          <w:rFonts w:ascii="Times New Roman" w:eastAsia="Times New Roman" w:hAnsi="Times New Roman" w:cs="Times New Roman"/>
          <w:bCs/>
          <w:color w:val="000000" w:themeColor="text1"/>
          <w:lang w:eastAsia="hu-HU"/>
        </w:rPr>
        <w:t>v</w:t>
      </w:r>
      <w:r w:rsidR="00D300E8">
        <w:rPr>
          <w:rFonts w:ascii="Times New Roman" w:eastAsia="Times New Roman" w:hAnsi="Times New Roman" w:cs="Times New Roman"/>
          <w:bCs/>
          <w:color w:val="000000" w:themeColor="text1"/>
          <w:lang w:eastAsia="hu-HU"/>
        </w:rPr>
        <w:t xml:space="preserve">ány gyakorlásának keretében végzett feladat végrehajtásához szükséges, figyelemmel a </w:t>
      </w:r>
      <w:r w:rsidR="007E68A9">
        <w:rPr>
          <w:rFonts w:ascii="Times New Roman" w:eastAsia="Times New Roman" w:hAnsi="Times New Roman" w:cs="Times New Roman"/>
          <w:bCs/>
          <w:color w:val="000000" w:themeColor="text1"/>
          <w:lang w:eastAsia="hu-HU"/>
        </w:rPr>
        <w:t>Rendelet 9. § (1)-(3) bekezdéseire.</w:t>
      </w:r>
      <w:r w:rsidR="00D300E8">
        <w:rPr>
          <w:rFonts w:ascii="Times New Roman" w:eastAsia="Times New Roman" w:hAnsi="Times New Roman" w:cs="Times New Roman"/>
          <w:bCs/>
          <w:color w:val="000000" w:themeColor="text1"/>
          <w:lang w:eastAsia="hu-HU"/>
        </w:rPr>
        <w:t xml:space="preserve"> </w:t>
      </w:r>
    </w:p>
    <w:p w14:paraId="427FF975" w14:textId="419744B4" w:rsidR="00E24E6C" w:rsidRPr="000E3FFC" w:rsidRDefault="007E68A9" w:rsidP="00F105A9">
      <w:pPr>
        <w:spacing w:line="240" w:lineRule="auto"/>
        <w:jc w:val="both"/>
        <w:rPr>
          <w:rFonts w:ascii="Times New Roman" w:eastAsia="Times New Roman" w:hAnsi="Times New Roman" w:cs="Times New Roman"/>
          <w:bCs/>
          <w:color w:val="000000"/>
          <w:lang w:eastAsia="hu-HU"/>
        </w:rPr>
      </w:pPr>
      <w:r w:rsidRPr="007E68A9">
        <w:rPr>
          <w:rFonts w:ascii="Times New Roman" w:eastAsia="Times New Roman" w:hAnsi="Times New Roman" w:cs="Times New Roman"/>
          <w:bCs/>
          <w:color w:val="000000" w:themeColor="text1"/>
          <w:lang w:eastAsia="hu-HU"/>
        </w:rPr>
        <w:t xml:space="preserve">A 4.2. pontban körülírt adatkezelés jogalapja a </w:t>
      </w:r>
      <w:r w:rsidR="00AA269A" w:rsidRPr="000E3FFC">
        <w:rPr>
          <w:rFonts w:ascii="Times New Roman" w:eastAsia="Times New Roman" w:hAnsi="Times New Roman" w:cs="Times New Roman"/>
          <w:bCs/>
          <w:color w:val="000000"/>
          <w:lang w:eastAsia="hu-HU"/>
        </w:rPr>
        <w:t>GDPR 6. cikk (1) bekezdés a) pontja alapján a</w:t>
      </w:r>
      <w:r w:rsidRPr="000E3FFC">
        <w:rPr>
          <w:rFonts w:ascii="Times New Roman" w:eastAsia="Times New Roman" w:hAnsi="Times New Roman" w:cs="Times New Roman"/>
          <w:bCs/>
          <w:color w:val="000000"/>
          <w:lang w:eastAsia="hu-HU"/>
        </w:rPr>
        <w:t xml:space="preserve">z Érintett hozzájárulása, mely bármikor visszavonható a jelen tájékoztató </w:t>
      </w:r>
      <w:r w:rsidR="00515C44">
        <w:rPr>
          <w:rFonts w:ascii="Times New Roman" w:eastAsia="Times New Roman" w:hAnsi="Times New Roman" w:cs="Times New Roman"/>
          <w:bCs/>
          <w:color w:val="000000"/>
          <w:lang w:eastAsia="hu-HU"/>
        </w:rPr>
        <w:t>7.1.</w:t>
      </w:r>
      <w:r w:rsidRPr="000E3FFC">
        <w:rPr>
          <w:rFonts w:ascii="Times New Roman" w:eastAsia="Times New Roman" w:hAnsi="Times New Roman" w:cs="Times New Roman"/>
          <w:bCs/>
          <w:color w:val="000000"/>
          <w:lang w:eastAsia="hu-HU"/>
        </w:rPr>
        <w:t xml:space="preserve"> pontjában részletezettek szerin</w:t>
      </w:r>
      <w:r w:rsidR="006716A2">
        <w:rPr>
          <w:rFonts w:ascii="Times New Roman" w:eastAsia="Times New Roman" w:hAnsi="Times New Roman" w:cs="Times New Roman"/>
          <w:bCs/>
          <w:color w:val="000000"/>
          <w:lang w:eastAsia="hu-HU"/>
        </w:rPr>
        <w:t>t</w:t>
      </w:r>
      <w:r w:rsidR="00AA269A" w:rsidRPr="000E3FFC">
        <w:rPr>
          <w:rFonts w:ascii="Times New Roman" w:eastAsia="Times New Roman" w:hAnsi="Times New Roman" w:cs="Times New Roman"/>
          <w:bCs/>
          <w:color w:val="000000"/>
          <w:lang w:eastAsia="hu-HU"/>
        </w:rPr>
        <w:t>.</w:t>
      </w:r>
    </w:p>
    <w:p w14:paraId="7035BA2E" w14:textId="2571BE35" w:rsidR="00C70874" w:rsidRPr="000E3FFC" w:rsidRDefault="00B56FE3" w:rsidP="000E3FFC">
      <w:pPr>
        <w:pStyle w:val="Listaszerbekezds"/>
        <w:numPr>
          <w:ilvl w:val="0"/>
          <w:numId w:val="17"/>
        </w:numPr>
        <w:spacing w:before="100" w:beforeAutospacing="1" w:after="100" w:afterAutospacing="1" w:line="240" w:lineRule="auto"/>
        <w:jc w:val="both"/>
        <w:outlineLvl w:val="1"/>
        <w:rPr>
          <w:rFonts w:ascii="Times New Roman" w:eastAsia="Times New Roman" w:hAnsi="Times New Roman" w:cs="Times New Roman"/>
          <w:b/>
          <w:bCs/>
          <w:color w:val="000000" w:themeColor="text1"/>
          <w:lang w:eastAsia="hu-HU"/>
        </w:rPr>
      </w:pPr>
      <w:r w:rsidRPr="000E3FFC">
        <w:rPr>
          <w:rFonts w:ascii="Times New Roman" w:eastAsia="Times New Roman" w:hAnsi="Times New Roman" w:cs="Times New Roman"/>
          <w:b/>
          <w:bCs/>
          <w:color w:val="000000" w:themeColor="text1"/>
          <w:lang w:eastAsia="hu-HU"/>
        </w:rPr>
        <w:t>Az adatkezelés célja, a kezelt adatok köre, forrása és az adatkezelés módja</w:t>
      </w:r>
    </w:p>
    <w:p w14:paraId="5CFDBC12" w14:textId="77777777" w:rsidR="00B56FE3" w:rsidRDefault="00B56FE3" w:rsidP="00FD3650">
      <w:pPr>
        <w:pStyle w:val="Listaszerbekezds"/>
        <w:spacing w:before="100" w:beforeAutospacing="1" w:after="100" w:afterAutospacing="1" w:line="240" w:lineRule="auto"/>
        <w:ind w:left="0"/>
        <w:jc w:val="both"/>
        <w:outlineLvl w:val="1"/>
        <w:rPr>
          <w:rFonts w:ascii="Times New Roman" w:eastAsia="Times New Roman" w:hAnsi="Times New Roman" w:cs="Times New Roman"/>
          <w:b/>
          <w:bCs/>
          <w:color w:val="000000" w:themeColor="text1"/>
          <w:lang w:eastAsia="hu-HU"/>
        </w:rPr>
      </w:pPr>
    </w:p>
    <w:p w14:paraId="191C83C7" w14:textId="2357AE07" w:rsidR="00547723" w:rsidRDefault="00B56FE3" w:rsidP="00FD3650">
      <w:pPr>
        <w:pStyle w:val="Listaszerbekezds"/>
        <w:spacing w:before="100" w:beforeAutospacing="1" w:after="100" w:afterAutospacing="1" w:line="240" w:lineRule="auto"/>
        <w:ind w:left="0"/>
        <w:jc w:val="both"/>
        <w:outlineLvl w:val="1"/>
        <w:rPr>
          <w:rFonts w:ascii="Times New Roman" w:eastAsia="Times New Roman" w:hAnsi="Times New Roman" w:cs="Times New Roman"/>
          <w:bCs/>
          <w:color w:val="000000" w:themeColor="text1"/>
          <w:lang w:eastAsia="hu-HU"/>
        </w:rPr>
      </w:pPr>
      <w:r w:rsidRPr="00744E49">
        <w:rPr>
          <w:rFonts w:ascii="Times New Roman" w:eastAsia="Times New Roman" w:hAnsi="Times New Roman" w:cs="Times New Roman"/>
          <w:bCs/>
          <w:color w:val="000000" w:themeColor="text1"/>
          <w:lang w:eastAsia="hu-HU"/>
        </w:rPr>
        <w:t>4.1.</w:t>
      </w:r>
      <w:r w:rsidR="00547723">
        <w:rPr>
          <w:rFonts w:ascii="Times New Roman" w:eastAsia="Times New Roman" w:hAnsi="Times New Roman" w:cs="Times New Roman"/>
          <w:bCs/>
          <w:color w:val="000000" w:themeColor="text1"/>
          <w:lang w:eastAsia="hu-HU"/>
        </w:rPr>
        <w:t xml:space="preserve"> A javaslattétellel kapcsolatos feladatok ellátása során az alábbi személyes adatok kezelésére</w:t>
      </w:r>
      <w:r w:rsidR="009F6EEB">
        <w:rPr>
          <w:rFonts w:ascii="Times New Roman" w:eastAsia="Times New Roman" w:hAnsi="Times New Roman" w:cs="Times New Roman"/>
          <w:bCs/>
          <w:color w:val="000000" w:themeColor="text1"/>
          <w:lang w:eastAsia="hu-HU"/>
        </w:rPr>
        <w:t xml:space="preserve"> kerül sor</w:t>
      </w:r>
      <w:r w:rsidR="00547723">
        <w:rPr>
          <w:rFonts w:ascii="Times New Roman" w:eastAsia="Times New Roman" w:hAnsi="Times New Roman" w:cs="Times New Roman"/>
          <w:bCs/>
          <w:color w:val="000000" w:themeColor="text1"/>
          <w:lang w:eastAsia="hu-HU"/>
        </w:rPr>
        <w:t>, a következő célokból:</w:t>
      </w:r>
    </w:p>
    <w:p w14:paraId="0F662BE2" w14:textId="77777777" w:rsidR="00547723" w:rsidRDefault="00547723" w:rsidP="00FD3650">
      <w:pPr>
        <w:pStyle w:val="Listaszerbekezds"/>
        <w:spacing w:before="100" w:beforeAutospacing="1" w:after="100" w:afterAutospacing="1" w:line="240" w:lineRule="auto"/>
        <w:ind w:left="0"/>
        <w:jc w:val="both"/>
        <w:outlineLvl w:val="1"/>
        <w:rPr>
          <w:rFonts w:ascii="Times New Roman" w:eastAsia="Times New Roman" w:hAnsi="Times New Roman" w:cs="Times New Roman"/>
          <w:bCs/>
          <w:color w:val="000000" w:themeColor="text1"/>
          <w:lang w:eastAsia="hu-HU"/>
        </w:rPr>
      </w:pPr>
    </w:p>
    <w:tbl>
      <w:tblPr>
        <w:tblStyle w:val="Rcsostblzat"/>
        <w:tblW w:w="0" w:type="auto"/>
        <w:tblLook w:val="04A0" w:firstRow="1" w:lastRow="0" w:firstColumn="1" w:lastColumn="0" w:noHBand="0" w:noVBand="1"/>
      </w:tblPr>
      <w:tblGrid>
        <w:gridCol w:w="4856"/>
        <w:gridCol w:w="4885"/>
      </w:tblGrid>
      <w:tr w:rsidR="007769BA" w14:paraId="787D69B7" w14:textId="77777777" w:rsidTr="007769BA">
        <w:trPr>
          <w:trHeight w:val="285"/>
        </w:trPr>
        <w:tc>
          <w:tcPr>
            <w:tcW w:w="4856" w:type="dxa"/>
          </w:tcPr>
          <w:p w14:paraId="699C9BBC" w14:textId="104BD19F" w:rsidR="00961A43" w:rsidRPr="00744E49" w:rsidRDefault="00961A43" w:rsidP="006D5FEF">
            <w:pPr>
              <w:pStyle w:val="Listaszerbekezds"/>
              <w:ind w:left="0"/>
              <w:contextualSpacing w:val="0"/>
              <w:jc w:val="both"/>
              <w:outlineLvl w:val="1"/>
              <w:rPr>
                <w:rFonts w:ascii="Times New Roman" w:eastAsia="Times New Roman" w:hAnsi="Times New Roman" w:cs="Times New Roman"/>
                <w:b/>
                <w:bCs/>
                <w:i/>
                <w:color w:val="000000" w:themeColor="text1"/>
                <w:lang w:eastAsia="hu-HU"/>
              </w:rPr>
            </w:pPr>
            <w:r w:rsidRPr="00744E49">
              <w:rPr>
                <w:rFonts w:ascii="Times New Roman" w:eastAsia="Times New Roman" w:hAnsi="Times New Roman" w:cs="Times New Roman"/>
                <w:b/>
                <w:bCs/>
                <w:i/>
                <w:color w:val="000000" w:themeColor="text1"/>
                <w:lang w:eastAsia="hu-HU"/>
              </w:rPr>
              <w:t>Az érintettről kezelt személyes adat</w:t>
            </w:r>
          </w:p>
          <w:p w14:paraId="5C1F0A82" w14:textId="77777777" w:rsidR="00961A43" w:rsidRPr="00744E49" w:rsidRDefault="00961A43" w:rsidP="006D5FEF">
            <w:pPr>
              <w:pStyle w:val="Listaszerbekezds"/>
              <w:ind w:left="0"/>
              <w:jc w:val="both"/>
              <w:outlineLvl w:val="1"/>
              <w:rPr>
                <w:rFonts w:ascii="Times New Roman" w:eastAsia="Times New Roman" w:hAnsi="Times New Roman" w:cs="Times New Roman"/>
                <w:b/>
                <w:bCs/>
                <w:i/>
                <w:color w:val="000000" w:themeColor="text1"/>
                <w:lang w:eastAsia="hu-HU"/>
              </w:rPr>
            </w:pPr>
          </w:p>
        </w:tc>
        <w:tc>
          <w:tcPr>
            <w:tcW w:w="4885" w:type="dxa"/>
          </w:tcPr>
          <w:p w14:paraId="2DE2FFD5" w14:textId="157B8DE1" w:rsidR="00961A43" w:rsidRPr="00744E49" w:rsidRDefault="00961A43" w:rsidP="006D5FEF">
            <w:pPr>
              <w:pStyle w:val="Listaszerbekezds"/>
              <w:ind w:left="0"/>
              <w:contextualSpacing w:val="0"/>
              <w:jc w:val="both"/>
              <w:outlineLvl w:val="1"/>
              <w:rPr>
                <w:rFonts w:ascii="Times New Roman" w:eastAsia="Times New Roman" w:hAnsi="Times New Roman" w:cs="Times New Roman"/>
                <w:b/>
                <w:bCs/>
                <w:i/>
                <w:color w:val="000000" w:themeColor="text1"/>
                <w:lang w:eastAsia="hu-HU"/>
              </w:rPr>
            </w:pPr>
            <w:r w:rsidRPr="00744E49">
              <w:rPr>
                <w:rFonts w:ascii="Times New Roman" w:eastAsia="Times New Roman" w:hAnsi="Times New Roman" w:cs="Times New Roman"/>
                <w:b/>
                <w:bCs/>
                <w:i/>
                <w:color w:val="000000" w:themeColor="text1"/>
                <w:lang w:eastAsia="hu-HU"/>
              </w:rPr>
              <w:t>Az adatkezelés célja</w:t>
            </w:r>
          </w:p>
        </w:tc>
      </w:tr>
      <w:tr w:rsidR="007769BA" w14:paraId="72300890" w14:textId="77777777" w:rsidTr="007769BA">
        <w:tc>
          <w:tcPr>
            <w:tcW w:w="4856" w:type="dxa"/>
          </w:tcPr>
          <w:p w14:paraId="380F6E63" w14:textId="6F28F35F" w:rsidR="00961A43" w:rsidRDefault="006716A2" w:rsidP="00FD3650">
            <w:pPr>
              <w:pStyle w:val="Listaszerbekezds"/>
              <w:spacing w:before="100" w:beforeAutospacing="1" w:after="100" w:afterAutospacing="1"/>
              <w:ind w:left="0"/>
              <w:jc w:val="both"/>
              <w:outlineLvl w:val="1"/>
              <w:rPr>
                <w:rFonts w:ascii="Times New Roman" w:eastAsia="Times New Roman" w:hAnsi="Times New Roman" w:cs="Times New Roman"/>
                <w:bCs/>
                <w:color w:val="000000" w:themeColor="text1"/>
                <w:lang w:eastAsia="hu-HU"/>
              </w:rPr>
            </w:pPr>
            <w:r>
              <w:rPr>
                <w:rFonts w:ascii="Times New Roman" w:eastAsia="Times New Roman" w:hAnsi="Times New Roman" w:cs="Times New Roman"/>
                <w:bCs/>
                <w:color w:val="000000" w:themeColor="text1"/>
                <w:lang w:eastAsia="hu-HU"/>
              </w:rPr>
              <w:t>Javaslatot b</w:t>
            </w:r>
            <w:r w:rsidR="002A6778">
              <w:rPr>
                <w:rFonts w:ascii="Times New Roman" w:eastAsia="Times New Roman" w:hAnsi="Times New Roman" w:cs="Times New Roman"/>
                <w:bCs/>
                <w:color w:val="000000" w:themeColor="text1"/>
                <w:lang w:eastAsia="hu-HU"/>
              </w:rPr>
              <w:t xml:space="preserve">enyújtó, </w:t>
            </w:r>
            <w:proofErr w:type="spellStart"/>
            <w:r w:rsidR="002A6778">
              <w:rPr>
                <w:rFonts w:ascii="Times New Roman" w:eastAsia="Times New Roman" w:hAnsi="Times New Roman" w:cs="Times New Roman"/>
                <w:bCs/>
                <w:color w:val="000000" w:themeColor="text1"/>
                <w:lang w:eastAsia="hu-HU"/>
              </w:rPr>
              <w:t>benyújtó</w:t>
            </w:r>
            <w:proofErr w:type="spellEnd"/>
            <w:r w:rsidR="002A6778">
              <w:rPr>
                <w:rFonts w:ascii="Times New Roman" w:eastAsia="Times New Roman" w:hAnsi="Times New Roman" w:cs="Times New Roman"/>
                <w:bCs/>
                <w:color w:val="000000" w:themeColor="text1"/>
                <w:lang w:eastAsia="hu-HU"/>
              </w:rPr>
              <w:t xml:space="preserve"> képviselőjének vagy kapcsolattartójának neve, levelezési címe, telefonszáma, e-mail címe és aláírása</w:t>
            </w:r>
          </w:p>
          <w:p w14:paraId="7E4D7B6D" w14:textId="392CAD20" w:rsidR="00961A43" w:rsidRDefault="00961A43" w:rsidP="00FD3650">
            <w:pPr>
              <w:pStyle w:val="Listaszerbekezds"/>
              <w:spacing w:before="100" w:beforeAutospacing="1" w:after="100" w:afterAutospacing="1"/>
              <w:ind w:left="0"/>
              <w:jc w:val="both"/>
              <w:outlineLvl w:val="1"/>
              <w:rPr>
                <w:rFonts w:ascii="Times New Roman" w:eastAsia="Times New Roman" w:hAnsi="Times New Roman" w:cs="Times New Roman"/>
                <w:bCs/>
                <w:color w:val="000000" w:themeColor="text1"/>
                <w:lang w:eastAsia="hu-HU"/>
              </w:rPr>
            </w:pPr>
          </w:p>
        </w:tc>
        <w:tc>
          <w:tcPr>
            <w:tcW w:w="4885" w:type="dxa"/>
          </w:tcPr>
          <w:p w14:paraId="7069518F" w14:textId="77777777" w:rsidR="00961A43" w:rsidRDefault="00961A43" w:rsidP="00FD3650">
            <w:pPr>
              <w:pStyle w:val="Listaszerbekezds"/>
              <w:spacing w:before="100" w:beforeAutospacing="1" w:after="100" w:afterAutospacing="1"/>
              <w:ind w:left="0"/>
              <w:jc w:val="both"/>
              <w:outlineLvl w:val="1"/>
              <w:rPr>
                <w:rFonts w:ascii="Times New Roman" w:eastAsia="Times New Roman" w:hAnsi="Times New Roman" w:cs="Times New Roman"/>
                <w:bCs/>
                <w:color w:val="000000" w:themeColor="text1"/>
                <w:lang w:eastAsia="hu-HU"/>
              </w:rPr>
            </w:pPr>
          </w:p>
          <w:p w14:paraId="7D84FECD" w14:textId="1EC7BC86" w:rsidR="009444F5" w:rsidRDefault="007769BA">
            <w:pPr>
              <w:pStyle w:val="Listaszerbekezds"/>
              <w:spacing w:before="100" w:beforeAutospacing="1" w:after="100" w:afterAutospacing="1"/>
              <w:ind w:left="0"/>
              <w:jc w:val="both"/>
              <w:outlineLvl w:val="1"/>
              <w:rPr>
                <w:rFonts w:ascii="Times New Roman" w:eastAsia="Times New Roman" w:hAnsi="Times New Roman" w:cs="Times New Roman"/>
                <w:bCs/>
                <w:color w:val="000000" w:themeColor="text1"/>
                <w:lang w:eastAsia="hu-HU"/>
              </w:rPr>
            </w:pPr>
            <w:r>
              <w:rPr>
                <w:rFonts w:ascii="Times New Roman" w:eastAsia="Times New Roman" w:hAnsi="Times New Roman" w:cs="Times New Roman"/>
                <w:bCs/>
                <w:color w:val="000000" w:themeColor="text1"/>
                <w:lang w:eastAsia="hu-HU"/>
              </w:rPr>
              <w:t>Azonosítás</w:t>
            </w:r>
            <w:r w:rsidR="002A6778">
              <w:rPr>
                <w:rFonts w:ascii="Times New Roman" w:eastAsia="Times New Roman" w:hAnsi="Times New Roman" w:cs="Times New Roman"/>
                <w:bCs/>
                <w:color w:val="000000" w:themeColor="text1"/>
                <w:lang w:eastAsia="hu-HU"/>
              </w:rPr>
              <w:t xml:space="preserve">, </w:t>
            </w:r>
            <w:r>
              <w:rPr>
                <w:rFonts w:ascii="Times New Roman" w:eastAsia="Times New Roman" w:hAnsi="Times New Roman" w:cs="Times New Roman"/>
                <w:bCs/>
                <w:color w:val="000000" w:themeColor="text1"/>
                <w:lang w:eastAsia="hu-HU"/>
              </w:rPr>
              <w:t>javaslat befogadása,</w:t>
            </w:r>
            <w:r w:rsidR="002A6778">
              <w:rPr>
                <w:rFonts w:ascii="Times New Roman" w:eastAsia="Times New Roman" w:hAnsi="Times New Roman" w:cs="Times New Roman"/>
                <w:bCs/>
                <w:color w:val="000000" w:themeColor="text1"/>
                <w:lang w:eastAsia="hu-HU"/>
              </w:rPr>
              <w:t xml:space="preserve"> javaslat </w:t>
            </w:r>
            <w:r>
              <w:rPr>
                <w:rFonts w:ascii="Times New Roman" w:eastAsia="Times New Roman" w:hAnsi="Times New Roman" w:cs="Times New Roman"/>
                <w:bCs/>
                <w:color w:val="000000" w:themeColor="text1"/>
                <w:lang w:eastAsia="hu-HU"/>
              </w:rPr>
              <w:t>kiértékelése, eredmény megállapítása</w:t>
            </w:r>
            <w:r w:rsidR="00063FE4">
              <w:rPr>
                <w:rFonts w:ascii="Times New Roman" w:eastAsia="Times New Roman" w:hAnsi="Times New Roman" w:cs="Times New Roman"/>
                <w:bCs/>
                <w:color w:val="000000" w:themeColor="text1"/>
                <w:lang w:eastAsia="hu-HU"/>
              </w:rPr>
              <w:t xml:space="preserve"> </w:t>
            </w:r>
          </w:p>
        </w:tc>
      </w:tr>
      <w:tr w:rsidR="007769BA" w14:paraId="364E0182" w14:textId="77777777" w:rsidTr="007769BA">
        <w:tc>
          <w:tcPr>
            <w:tcW w:w="4856" w:type="dxa"/>
          </w:tcPr>
          <w:p w14:paraId="430AA5CE" w14:textId="77777777" w:rsidR="007769BA" w:rsidRDefault="007769BA" w:rsidP="00FD3650">
            <w:pPr>
              <w:pStyle w:val="Listaszerbekezds"/>
              <w:spacing w:before="100" w:beforeAutospacing="1" w:after="100" w:afterAutospacing="1"/>
              <w:ind w:left="0"/>
              <w:jc w:val="both"/>
              <w:outlineLvl w:val="1"/>
              <w:rPr>
                <w:rFonts w:ascii="Times New Roman" w:eastAsia="Times New Roman" w:hAnsi="Times New Roman" w:cs="Times New Roman"/>
                <w:bCs/>
                <w:color w:val="000000" w:themeColor="text1"/>
                <w:lang w:eastAsia="hu-HU"/>
              </w:rPr>
            </w:pPr>
          </w:p>
          <w:p w14:paraId="37C57386" w14:textId="110D7063" w:rsidR="007769BA" w:rsidRDefault="006716A2">
            <w:pPr>
              <w:pStyle w:val="Listaszerbekezds"/>
              <w:spacing w:before="100" w:beforeAutospacing="1" w:after="100" w:afterAutospacing="1"/>
              <w:ind w:left="0"/>
              <w:jc w:val="both"/>
              <w:outlineLvl w:val="1"/>
              <w:rPr>
                <w:rFonts w:ascii="Times New Roman" w:eastAsia="Times New Roman" w:hAnsi="Times New Roman" w:cs="Times New Roman"/>
                <w:bCs/>
                <w:color w:val="000000" w:themeColor="text1"/>
                <w:lang w:eastAsia="hu-HU"/>
              </w:rPr>
            </w:pPr>
            <w:r>
              <w:rPr>
                <w:rFonts w:ascii="Times New Roman" w:eastAsia="Times New Roman" w:hAnsi="Times New Roman" w:cs="Times New Roman"/>
                <w:bCs/>
                <w:color w:val="000000" w:themeColor="text1"/>
                <w:lang w:eastAsia="hu-HU"/>
              </w:rPr>
              <w:t xml:space="preserve">Benyújtó, </w:t>
            </w:r>
            <w:proofErr w:type="spellStart"/>
            <w:r>
              <w:rPr>
                <w:rFonts w:ascii="Times New Roman" w:eastAsia="Times New Roman" w:hAnsi="Times New Roman" w:cs="Times New Roman"/>
                <w:bCs/>
                <w:color w:val="000000" w:themeColor="text1"/>
                <w:lang w:eastAsia="hu-HU"/>
              </w:rPr>
              <w:t>benyújtó</w:t>
            </w:r>
            <w:proofErr w:type="spellEnd"/>
            <w:r>
              <w:rPr>
                <w:rFonts w:ascii="Times New Roman" w:eastAsia="Times New Roman" w:hAnsi="Times New Roman" w:cs="Times New Roman"/>
                <w:bCs/>
                <w:color w:val="000000" w:themeColor="text1"/>
                <w:lang w:eastAsia="hu-HU"/>
              </w:rPr>
              <w:t xml:space="preserve"> képviselőjének vagy kapcsolattartójának ne</w:t>
            </w:r>
            <w:r w:rsidR="002A6778">
              <w:rPr>
                <w:rFonts w:ascii="Times New Roman" w:eastAsia="Times New Roman" w:hAnsi="Times New Roman" w:cs="Times New Roman"/>
                <w:bCs/>
                <w:color w:val="000000" w:themeColor="text1"/>
                <w:lang w:eastAsia="hu-HU"/>
              </w:rPr>
              <w:t>v</w:t>
            </w:r>
            <w:r>
              <w:rPr>
                <w:rFonts w:ascii="Times New Roman" w:eastAsia="Times New Roman" w:hAnsi="Times New Roman" w:cs="Times New Roman"/>
                <w:bCs/>
                <w:color w:val="000000" w:themeColor="text1"/>
                <w:lang w:eastAsia="hu-HU"/>
              </w:rPr>
              <w:t>e</w:t>
            </w:r>
            <w:r w:rsidR="002A6778">
              <w:rPr>
                <w:rFonts w:ascii="Times New Roman" w:eastAsia="Times New Roman" w:hAnsi="Times New Roman" w:cs="Times New Roman"/>
                <w:bCs/>
                <w:color w:val="000000" w:themeColor="text1"/>
                <w:lang w:eastAsia="hu-HU"/>
              </w:rPr>
              <w:t xml:space="preserve">, </w:t>
            </w:r>
            <w:r w:rsidR="007769BA">
              <w:rPr>
                <w:rFonts w:ascii="Times New Roman" w:eastAsia="Times New Roman" w:hAnsi="Times New Roman" w:cs="Times New Roman"/>
                <w:bCs/>
                <w:color w:val="000000" w:themeColor="text1"/>
                <w:lang w:eastAsia="hu-HU"/>
              </w:rPr>
              <w:t>telefonszám</w:t>
            </w:r>
            <w:r>
              <w:rPr>
                <w:rFonts w:ascii="Times New Roman" w:eastAsia="Times New Roman" w:hAnsi="Times New Roman" w:cs="Times New Roman"/>
                <w:bCs/>
                <w:color w:val="000000" w:themeColor="text1"/>
                <w:lang w:eastAsia="hu-HU"/>
              </w:rPr>
              <w:t>a</w:t>
            </w:r>
            <w:r w:rsidR="007769BA">
              <w:rPr>
                <w:rFonts w:ascii="Times New Roman" w:eastAsia="Times New Roman" w:hAnsi="Times New Roman" w:cs="Times New Roman"/>
                <w:bCs/>
                <w:color w:val="000000" w:themeColor="text1"/>
                <w:lang w:eastAsia="hu-HU"/>
              </w:rPr>
              <w:t>, levelezési cím</w:t>
            </w:r>
            <w:r>
              <w:rPr>
                <w:rFonts w:ascii="Times New Roman" w:eastAsia="Times New Roman" w:hAnsi="Times New Roman" w:cs="Times New Roman"/>
                <w:bCs/>
                <w:color w:val="000000" w:themeColor="text1"/>
                <w:lang w:eastAsia="hu-HU"/>
              </w:rPr>
              <w:t>e</w:t>
            </w:r>
            <w:r w:rsidR="0032173C">
              <w:rPr>
                <w:rFonts w:ascii="Times New Roman" w:eastAsia="Times New Roman" w:hAnsi="Times New Roman" w:cs="Times New Roman"/>
                <w:bCs/>
                <w:color w:val="000000" w:themeColor="text1"/>
                <w:lang w:eastAsia="hu-HU"/>
              </w:rPr>
              <w:t xml:space="preserve">, e-mail címe </w:t>
            </w:r>
          </w:p>
        </w:tc>
        <w:tc>
          <w:tcPr>
            <w:tcW w:w="4885" w:type="dxa"/>
          </w:tcPr>
          <w:p w14:paraId="22B76446" w14:textId="77777777" w:rsidR="007769BA" w:rsidRDefault="007769BA" w:rsidP="008F0D4B">
            <w:pPr>
              <w:pStyle w:val="Listaszerbekezds"/>
              <w:spacing w:before="100" w:beforeAutospacing="1" w:after="100" w:afterAutospacing="1"/>
              <w:ind w:left="0"/>
              <w:jc w:val="both"/>
              <w:outlineLvl w:val="1"/>
              <w:rPr>
                <w:rFonts w:ascii="Times New Roman" w:eastAsia="Times New Roman" w:hAnsi="Times New Roman" w:cs="Times New Roman"/>
                <w:bCs/>
                <w:color w:val="000000" w:themeColor="text1"/>
                <w:lang w:eastAsia="hu-HU"/>
              </w:rPr>
            </w:pPr>
          </w:p>
          <w:p w14:paraId="2CEDB538" w14:textId="4BEEBB1A" w:rsidR="007769BA" w:rsidRDefault="007769BA" w:rsidP="008F69D3">
            <w:pPr>
              <w:pStyle w:val="Listaszerbekezds"/>
              <w:spacing w:before="100" w:beforeAutospacing="1" w:after="100" w:afterAutospacing="1"/>
              <w:ind w:left="0"/>
              <w:jc w:val="both"/>
              <w:outlineLvl w:val="1"/>
              <w:rPr>
                <w:rFonts w:ascii="Times New Roman" w:eastAsia="Times New Roman" w:hAnsi="Times New Roman" w:cs="Times New Roman"/>
                <w:bCs/>
                <w:color w:val="000000" w:themeColor="text1"/>
                <w:lang w:eastAsia="hu-HU"/>
              </w:rPr>
            </w:pPr>
            <w:r>
              <w:rPr>
                <w:rFonts w:ascii="Times New Roman" w:eastAsia="Times New Roman" w:hAnsi="Times New Roman" w:cs="Times New Roman"/>
                <w:bCs/>
                <w:color w:val="000000" w:themeColor="text1"/>
                <w:lang w:eastAsia="hu-HU"/>
              </w:rPr>
              <w:t>kapcsolattartás</w:t>
            </w:r>
            <w:r w:rsidR="001454B8">
              <w:rPr>
                <w:rFonts w:ascii="Times New Roman" w:eastAsia="Times New Roman" w:hAnsi="Times New Roman" w:cs="Times New Roman"/>
                <w:bCs/>
                <w:color w:val="000000" w:themeColor="text1"/>
                <w:lang w:eastAsia="hu-HU"/>
              </w:rPr>
              <w:t>, eredményről</w:t>
            </w:r>
            <w:r w:rsidR="008F69D3">
              <w:rPr>
                <w:rFonts w:ascii="Times New Roman" w:eastAsia="Times New Roman" w:hAnsi="Times New Roman" w:cs="Times New Roman"/>
                <w:bCs/>
                <w:color w:val="000000" w:themeColor="text1"/>
                <w:lang w:eastAsia="hu-HU"/>
              </w:rPr>
              <w:t>, más a Győri Értéktárral kapcsolatos releváns tényről</w:t>
            </w:r>
            <w:r w:rsidR="001454B8">
              <w:rPr>
                <w:rFonts w:ascii="Times New Roman" w:eastAsia="Times New Roman" w:hAnsi="Times New Roman" w:cs="Times New Roman"/>
                <w:bCs/>
                <w:color w:val="000000" w:themeColor="text1"/>
                <w:lang w:eastAsia="hu-HU"/>
              </w:rPr>
              <w:t xml:space="preserve"> történő tájékoztatás</w:t>
            </w:r>
            <w:r w:rsidR="006E2148">
              <w:rPr>
                <w:rFonts w:ascii="Times New Roman" w:eastAsia="Times New Roman" w:hAnsi="Times New Roman" w:cs="Times New Roman"/>
                <w:bCs/>
                <w:color w:val="000000" w:themeColor="text1"/>
                <w:lang w:eastAsia="hu-HU"/>
              </w:rPr>
              <w:t xml:space="preserve">, </w:t>
            </w:r>
          </w:p>
        </w:tc>
      </w:tr>
      <w:tr w:rsidR="008F69D3" w14:paraId="17E75F23" w14:textId="77777777" w:rsidTr="007769BA">
        <w:tc>
          <w:tcPr>
            <w:tcW w:w="4856" w:type="dxa"/>
          </w:tcPr>
          <w:p w14:paraId="56D166DA" w14:textId="11012E19" w:rsidR="008F69D3" w:rsidRDefault="008F69D3" w:rsidP="00FD3650">
            <w:pPr>
              <w:pStyle w:val="Listaszerbekezds"/>
              <w:spacing w:before="100" w:beforeAutospacing="1" w:after="100" w:afterAutospacing="1"/>
              <w:ind w:left="0"/>
              <w:jc w:val="both"/>
              <w:outlineLvl w:val="1"/>
              <w:rPr>
                <w:rFonts w:ascii="Times New Roman" w:eastAsia="Times New Roman" w:hAnsi="Times New Roman" w:cs="Times New Roman"/>
                <w:bCs/>
                <w:color w:val="000000" w:themeColor="text1"/>
                <w:lang w:eastAsia="hu-HU"/>
              </w:rPr>
            </w:pPr>
            <w:r>
              <w:rPr>
                <w:rFonts w:ascii="Times New Roman" w:eastAsia="Times New Roman" w:hAnsi="Times New Roman" w:cs="Times New Roman"/>
                <w:bCs/>
                <w:color w:val="000000" w:themeColor="text1"/>
                <w:lang w:eastAsia="hu-HU"/>
              </w:rPr>
              <w:t>Javaslatot benyújtó neve, telefonszáma, e-mail címe</w:t>
            </w:r>
          </w:p>
        </w:tc>
        <w:tc>
          <w:tcPr>
            <w:tcW w:w="4885" w:type="dxa"/>
          </w:tcPr>
          <w:p w14:paraId="3A638B64" w14:textId="6BBC1E0F" w:rsidR="008F69D3" w:rsidRDefault="008F69D3" w:rsidP="008F0D4B">
            <w:pPr>
              <w:pStyle w:val="Listaszerbekezds"/>
              <w:spacing w:before="100" w:beforeAutospacing="1" w:after="100" w:afterAutospacing="1"/>
              <w:ind w:left="0"/>
              <w:jc w:val="both"/>
              <w:outlineLvl w:val="1"/>
              <w:rPr>
                <w:rFonts w:ascii="Times New Roman" w:eastAsia="Times New Roman" w:hAnsi="Times New Roman" w:cs="Times New Roman"/>
                <w:bCs/>
                <w:color w:val="000000" w:themeColor="text1"/>
                <w:lang w:eastAsia="hu-HU"/>
              </w:rPr>
            </w:pPr>
            <w:r>
              <w:rPr>
                <w:rFonts w:ascii="Times New Roman" w:eastAsia="Times New Roman" w:hAnsi="Times New Roman" w:cs="Times New Roman"/>
                <w:bCs/>
                <w:color w:val="000000" w:themeColor="text1"/>
                <w:lang w:eastAsia="hu-HU"/>
              </w:rPr>
              <w:t>Győri Értéktárral kapcsolatos nyilvántartás vezetése</w:t>
            </w:r>
          </w:p>
        </w:tc>
      </w:tr>
    </w:tbl>
    <w:p w14:paraId="456AED02" w14:textId="19DB5E6F" w:rsidR="001454B8" w:rsidRPr="00547723" w:rsidRDefault="001454B8" w:rsidP="001454B8">
      <w:pPr>
        <w:spacing w:after="0" w:line="240" w:lineRule="auto"/>
        <w:jc w:val="both"/>
        <w:outlineLvl w:val="1"/>
        <w:rPr>
          <w:rFonts w:ascii="Times New Roman" w:eastAsia="Times New Roman" w:hAnsi="Times New Roman" w:cs="Times New Roman"/>
          <w:bCs/>
          <w:lang w:eastAsia="hu-HU"/>
        </w:rPr>
      </w:pPr>
      <w:r w:rsidRPr="00547723">
        <w:rPr>
          <w:rFonts w:ascii="Times New Roman" w:eastAsia="Times New Roman" w:hAnsi="Times New Roman" w:cs="Times New Roman"/>
          <w:bCs/>
          <w:u w:val="single"/>
          <w:lang w:eastAsia="hu-HU"/>
        </w:rPr>
        <w:t>4.</w:t>
      </w:r>
      <w:r>
        <w:rPr>
          <w:rFonts w:ascii="Times New Roman" w:eastAsia="Times New Roman" w:hAnsi="Times New Roman" w:cs="Times New Roman"/>
          <w:bCs/>
          <w:u w:val="single"/>
          <w:lang w:eastAsia="hu-HU"/>
        </w:rPr>
        <w:t>1.1</w:t>
      </w:r>
      <w:r w:rsidRPr="00547723">
        <w:rPr>
          <w:rFonts w:ascii="Times New Roman" w:eastAsia="Times New Roman" w:hAnsi="Times New Roman" w:cs="Times New Roman"/>
          <w:bCs/>
          <w:u w:val="single"/>
          <w:lang w:eastAsia="hu-HU"/>
        </w:rPr>
        <w:t>. Érintett</w:t>
      </w:r>
      <w:r w:rsidRPr="00547723">
        <w:rPr>
          <w:rFonts w:ascii="Times New Roman" w:eastAsia="Times New Roman" w:hAnsi="Times New Roman" w:cs="Times New Roman"/>
          <w:bCs/>
          <w:lang w:eastAsia="hu-HU"/>
        </w:rPr>
        <w:t xml:space="preserve">: </w:t>
      </w:r>
      <w:r>
        <w:rPr>
          <w:rFonts w:ascii="Times New Roman" w:eastAsia="Times New Roman" w:hAnsi="Times New Roman" w:cs="Times New Roman"/>
          <w:bCs/>
          <w:lang w:eastAsia="hu-HU"/>
        </w:rPr>
        <w:t>Javaslatot benyújtó természetes személy vagy szervezet képviselője</w:t>
      </w:r>
      <w:r w:rsidR="00494EAD">
        <w:rPr>
          <w:rFonts w:ascii="Times New Roman" w:eastAsia="Times New Roman" w:hAnsi="Times New Roman" w:cs="Times New Roman"/>
          <w:bCs/>
          <w:lang w:eastAsia="hu-HU"/>
        </w:rPr>
        <w:t xml:space="preserve"> (a továbbiakban: Benyújtó)</w:t>
      </w:r>
      <w:r>
        <w:rPr>
          <w:rFonts w:ascii="Times New Roman" w:eastAsia="Times New Roman" w:hAnsi="Times New Roman" w:cs="Times New Roman"/>
          <w:bCs/>
          <w:lang w:eastAsia="hu-HU"/>
        </w:rPr>
        <w:t xml:space="preserve">, kapcsolattartó személy </w:t>
      </w:r>
    </w:p>
    <w:p w14:paraId="32134E8D" w14:textId="77777777" w:rsidR="001454B8" w:rsidRPr="00547723" w:rsidRDefault="001454B8" w:rsidP="001454B8">
      <w:pPr>
        <w:spacing w:after="0" w:line="240" w:lineRule="auto"/>
        <w:jc w:val="both"/>
        <w:outlineLvl w:val="1"/>
        <w:rPr>
          <w:rFonts w:ascii="Times New Roman" w:eastAsia="Times New Roman" w:hAnsi="Times New Roman" w:cs="Times New Roman"/>
          <w:bCs/>
          <w:lang w:eastAsia="hu-HU"/>
        </w:rPr>
      </w:pPr>
    </w:p>
    <w:p w14:paraId="29B9557C" w14:textId="444FB497" w:rsidR="001454B8" w:rsidRPr="00547723" w:rsidRDefault="001454B8" w:rsidP="001454B8">
      <w:pPr>
        <w:spacing w:after="0" w:line="240" w:lineRule="auto"/>
        <w:jc w:val="both"/>
        <w:outlineLvl w:val="1"/>
        <w:rPr>
          <w:rFonts w:ascii="Times New Roman" w:eastAsia="Times New Roman" w:hAnsi="Times New Roman" w:cs="Times New Roman"/>
          <w:bCs/>
          <w:lang w:eastAsia="hu-HU"/>
        </w:rPr>
      </w:pPr>
      <w:r w:rsidRPr="00547723">
        <w:rPr>
          <w:rFonts w:ascii="Times New Roman" w:eastAsia="Times New Roman" w:hAnsi="Times New Roman" w:cs="Times New Roman"/>
          <w:bCs/>
          <w:u w:val="single"/>
          <w:lang w:eastAsia="hu-HU"/>
        </w:rPr>
        <w:t>4.</w:t>
      </w:r>
      <w:r>
        <w:rPr>
          <w:rFonts w:ascii="Times New Roman" w:eastAsia="Times New Roman" w:hAnsi="Times New Roman" w:cs="Times New Roman"/>
          <w:bCs/>
          <w:u w:val="single"/>
          <w:lang w:eastAsia="hu-HU"/>
        </w:rPr>
        <w:t>1.2.</w:t>
      </w:r>
      <w:r w:rsidRPr="00547723">
        <w:rPr>
          <w:rFonts w:ascii="Times New Roman" w:eastAsia="Times New Roman" w:hAnsi="Times New Roman" w:cs="Times New Roman"/>
          <w:bCs/>
          <w:u w:val="single"/>
          <w:lang w:eastAsia="hu-HU"/>
        </w:rPr>
        <w:t xml:space="preserve"> A személyes adatok forrása:</w:t>
      </w:r>
      <w:r w:rsidRPr="00547723">
        <w:rPr>
          <w:rFonts w:ascii="Times New Roman" w:eastAsia="Times New Roman" w:hAnsi="Times New Roman" w:cs="Times New Roman"/>
          <w:bCs/>
          <w:lang w:eastAsia="hu-HU"/>
        </w:rPr>
        <w:t xml:space="preserve"> </w:t>
      </w:r>
      <w:r>
        <w:rPr>
          <w:rFonts w:ascii="Times New Roman" w:eastAsia="Times New Roman" w:hAnsi="Times New Roman" w:cs="Times New Roman"/>
          <w:bCs/>
          <w:lang w:eastAsia="hu-HU"/>
        </w:rPr>
        <w:t xml:space="preserve">javaslatot benyújtó személy. Amennyiben a javaslatot nem érintett nyújtja be, a javaslattevő a javaslat benyújtását megelőzően köteles Érintettet tájékoztatni az Adatkezelő jelen adatkezelési tájékoztatójának tartalmáról és elérhetőségéről.  </w:t>
      </w:r>
    </w:p>
    <w:p w14:paraId="46113CDB" w14:textId="77777777" w:rsidR="001454B8" w:rsidRPr="00547723" w:rsidRDefault="001454B8" w:rsidP="001454B8">
      <w:pPr>
        <w:spacing w:after="0" w:line="240" w:lineRule="auto"/>
        <w:jc w:val="both"/>
        <w:outlineLvl w:val="1"/>
        <w:rPr>
          <w:rFonts w:ascii="Times New Roman" w:eastAsia="Times New Roman" w:hAnsi="Times New Roman" w:cs="Times New Roman"/>
          <w:bCs/>
          <w:lang w:eastAsia="hu-HU"/>
        </w:rPr>
      </w:pPr>
    </w:p>
    <w:p w14:paraId="1E5869FD" w14:textId="62DC49A2" w:rsidR="001454B8" w:rsidRDefault="001454B8" w:rsidP="001454B8">
      <w:pPr>
        <w:spacing w:after="0" w:line="240" w:lineRule="auto"/>
        <w:jc w:val="both"/>
        <w:outlineLvl w:val="1"/>
        <w:rPr>
          <w:rFonts w:ascii="Times New Roman" w:eastAsia="Times New Roman" w:hAnsi="Times New Roman" w:cs="Times New Roman"/>
          <w:bCs/>
          <w:lang w:eastAsia="hu-HU"/>
        </w:rPr>
      </w:pPr>
      <w:r w:rsidRPr="00547723">
        <w:rPr>
          <w:rFonts w:ascii="Times New Roman" w:eastAsia="Times New Roman" w:hAnsi="Times New Roman" w:cs="Times New Roman"/>
          <w:bCs/>
          <w:lang w:eastAsia="hu-HU"/>
        </w:rPr>
        <w:t>4.</w:t>
      </w:r>
      <w:r>
        <w:rPr>
          <w:rFonts w:ascii="Times New Roman" w:eastAsia="Times New Roman" w:hAnsi="Times New Roman" w:cs="Times New Roman"/>
          <w:bCs/>
          <w:lang w:eastAsia="hu-HU"/>
        </w:rPr>
        <w:t>1.3.</w:t>
      </w:r>
      <w:r w:rsidRPr="00547723">
        <w:rPr>
          <w:rFonts w:ascii="Times New Roman" w:eastAsia="Times New Roman" w:hAnsi="Times New Roman" w:cs="Times New Roman"/>
          <w:bCs/>
          <w:lang w:eastAsia="hu-HU"/>
        </w:rPr>
        <w:t xml:space="preserve"> A személyes adatok kezelésér</w:t>
      </w:r>
      <w:r>
        <w:rPr>
          <w:rFonts w:ascii="Times New Roman" w:eastAsia="Times New Roman" w:hAnsi="Times New Roman" w:cs="Times New Roman"/>
          <w:bCs/>
          <w:lang w:eastAsia="hu-HU"/>
        </w:rPr>
        <w:t>e az alábbiak szerint kerül sor:</w:t>
      </w:r>
    </w:p>
    <w:p w14:paraId="3801B20F" w14:textId="77777777" w:rsidR="001454B8" w:rsidRDefault="001454B8" w:rsidP="001454B8">
      <w:pPr>
        <w:spacing w:after="0" w:line="240" w:lineRule="auto"/>
        <w:jc w:val="both"/>
        <w:outlineLvl w:val="1"/>
        <w:rPr>
          <w:rFonts w:ascii="Times New Roman" w:eastAsia="Times New Roman" w:hAnsi="Times New Roman" w:cs="Times New Roman"/>
          <w:bCs/>
          <w:color w:val="000000" w:themeColor="text1"/>
          <w:lang w:eastAsia="hu-HU"/>
        </w:rPr>
      </w:pPr>
      <w:r>
        <w:rPr>
          <w:rFonts w:ascii="Times New Roman" w:eastAsia="Times New Roman" w:hAnsi="Times New Roman" w:cs="Times New Roman"/>
          <w:bCs/>
          <w:color w:val="000000" w:themeColor="text1"/>
          <w:lang w:eastAsia="hu-HU"/>
        </w:rPr>
        <w:t xml:space="preserve">A javaslattétellel kapcsolatos előkészítő és operatív feladatokat </w:t>
      </w:r>
      <w:r w:rsidRPr="000E3FFC">
        <w:rPr>
          <w:rFonts w:ascii="Times New Roman" w:eastAsia="Times New Roman" w:hAnsi="Times New Roman" w:cs="Times New Roman"/>
          <w:bCs/>
          <w:color w:val="000000" w:themeColor="text1"/>
          <w:lang w:eastAsia="hu-HU"/>
        </w:rPr>
        <w:t>Győr Megyei Jogú Város Polgármesteri Hivatalának illetékes szervezeti egysége látja</w:t>
      </w:r>
      <w:r>
        <w:rPr>
          <w:rFonts w:ascii="Times New Roman" w:eastAsia="Times New Roman" w:hAnsi="Times New Roman" w:cs="Times New Roman"/>
          <w:bCs/>
          <w:color w:val="000000" w:themeColor="text1"/>
          <w:lang w:eastAsia="hu-HU"/>
        </w:rPr>
        <w:t xml:space="preserve"> el.</w:t>
      </w:r>
    </w:p>
    <w:p w14:paraId="3261249D" w14:textId="77777777" w:rsidR="001454B8" w:rsidRDefault="001454B8" w:rsidP="001454B8">
      <w:pPr>
        <w:spacing w:after="0" w:line="240" w:lineRule="auto"/>
        <w:jc w:val="both"/>
        <w:outlineLvl w:val="1"/>
        <w:rPr>
          <w:rFonts w:ascii="Times New Roman" w:eastAsia="Times New Roman" w:hAnsi="Times New Roman" w:cs="Times New Roman"/>
          <w:bCs/>
          <w:lang w:eastAsia="hu-HU"/>
        </w:rPr>
      </w:pPr>
      <w:r>
        <w:rPr>
          <w:rFonts w:ascii="Times New Roman" w:eastAsia="Times New Roman" w:hAnsi="Times New Roman" w:cs="Times New Roman"/>
          <w:bCs/>
          <w:lang w:eastAsia="hu-HU"/>
        </w:rPr>
        <w:t>A személyes adatok megismerésére a Győri Értéktárba történő felvétellel kapcsolatos döntés meghozatala érdekében jogosult a Győri Értéktár Bizottság.</w:t>
      </w:r>
    </w:p>
    <w:p w14:paraId="5CD30FC4" w14:textId="49451DC1" w:rsidR="002B03AE" w:rsidRPr="00705C41" w:rsidRDefault="002B03AE" w:rsidP="001454B8">
      <w:pPr>
        <w:spacing w:after="0" w:line="240" w:lineRule="auto"/>
        <w:jc w:val="both"/>
        <w:outlineLvl w:val="1"/>
        <w:rPr>
          <w:rFonts w:ascii="Times New Roman" w:eastAsia="Times New Roman" w:hAnsi="Times New Roman" w:cs="Times New Roman"/>
          <w:bCs/>
          <w:lang w:eastAsia="hu-HU"/>
        </w:rPr>
      </w:pPr>
      <w:r>
        <w:rPr>
          <w:rFonts w:ascii="Times New Roman" w:eastAsia="Times New Roman" w:hAnsi="Times New Roman" w:cs="Times New Roman"/>
          <w:bCs/>
          <w:lang w:eastAsia="hu-HU"/>
        </w:rPr>
        <w:t>A Győri Értéktár Bizottság ülésére meghívást kap a javaslatot benyújtó</w:t>
      </w:r>
      <w:proofErr w:type="gramStart"/>
      <w:r>
        <w:rPr>
          <w:rFonts w:ascii="Times New Roman" w:eastAsia="Times New Roman" w:hAnsi="Times New Roman" w:cs="Times New Roman"/>
          <w:bCs/>
          <w:lang w:eastAsia="hu-HU"/>
        </w:rPr>
        <w:t>,  az</w:t>
      </w:r>
      <w:proofErr w:type="gramEnd"/>
      <w:r>
        <w:rPr>
          <w:rFonts w:ascii="Times New Roman" w:eastAsia="Times New Roman" w:hAnsi="Times New Roman" w:cs="Times New Roman"/>
          <w:bCs/>
          <w:lang w:eastAsia="hu-HU"/>
        </w:rPr>
        <w:t xml:space="preserve"> ülésen felvételek készülhetnek a 4.2. pontban foglaltak szerint.</w:t>
      </w:r>
    </w:p>
    <w:p w14:paraId="6DE52C4B" w14:textId="77777777" w:rsidR="001454B8" w:rsidRPr="00547723" w:rsidRDefault="001454B8" w:rsidP="001454B8">
      <w:pPr>
        <w:spacing w:after="0" w:line="240" w:lineRule="auto"/>
        <w:jc w:val="both"/>
        <w:outlineLvl w:val="1"/>
        <w:rPr>
          <w:rFonts w:ascii="Times New Roman" w:eastAsia="Times New Roman" w:hAnsi="Times New Roman" w:cs="Times New Roman"/>
          <w:bCs/>
          <w:lang w:eastAsia="hu-HU"/>
        </w:rPr>
      </w:pPr>
    </w:p>
    <w:p w14:paraId="0BE13C00" w14:textId="77777777" w:rsidR="001454B8" w:rsidRDefault="001454B8" w:rsidP="001454B8">
      <w:pPr>
        <w:spacing w:after="0" w:line="240" w:lineRule="auto"/>
        <w:jc w:val="both"/>
        <w:outlineLvl w:val="1"/>
        <w:rPr>
          <w:rFonts w:ascii="Times New Roman" w:eastAsia="Times New Roman" w:hAnsi="Times New Roman" w:cs="Times New Roman"/>
          <w:bCs/>
          <w:lang w:eastAsia="hu-HU"/>
        </w:rPr>
      </w:pPr>
      <w:r w:rsidRPr="00547723">
        <w:rPr>
          <w:rFonts w:ascii="Times New Roman" w:eastAsia="Times New Roman" w:hAnsi="Times New Roman" w:cs="Times New Roman"/>
          <w:bCs/>
          <w:lang w:eastAsia="hu-HU"/>
        </w:rPr>
        <w:t xml:space="preserve">Az adatkezeléssel összefüggésben profilalkotás, automatizált döntéshozatal nem történik. </w:t>
      </w:r>
    </w:p>
    <w:p w14:paraId="26251F4B" w14:textId="77777777" w:rsidR="006630FD" w:rsidRDefault="006630FD" w:rsidP="006630FD">
      <w:pPr>
        <w:spacing w:after="0" w:line="240" w:lineRule="auto"/>
        <w:jc w:val="both"/>
        <w:outlineLvl w:val="1"/>
        <w:rPr>
          <w:rFonts w:ascii="Times New Roman" w:eastAsia="Times New Roman" w:hAnsi="Times New Roman" w:cs="Times New Roman"/>
          <w:bCs/>
          <w:lang w:eastAsia="hu-HU"/>
        </w:rPr>
      </w:pPr>
    </w:p>
    <w:p w14:paraId="23719811" w14:textId="208CB315" w:rsidR="00D16146" w:rsidRDefault="006630FD" w:rsidP="006630FD">
      <w:pPr>
        <w:spacing w:after="0" w:line="240" w:lineRule="auto"/>
        <w:jc w:val="both"/>
        <w:outlineLvl w:val="1"/>
        <w:rPr>
          <w:rFonts w:ascii="Times New Roman" w:eastAsia="Times New Roman" w:hAnsi="Times New Roman" w:cs="Times New Roman"/>
          <w:bCs/>
          <w:lang w:eastAsia="hu-HU"/>
        </w:rPr>
      </w:pPr>
      <w:r w:rsidRPr="00E9029E">
        <w:rPr>
          <w:rFonts w:ascii="Times New Roman" w:eastAsia="Times New Roman" w:hAnsi="Times New Roman" w:cs="Times New Roman"/>
          <w:bCs/>
          <w:lang w:eastAsia="hu-HU"/>
        </w:rPr>
        <w:t>4.</w:t>
      </w:r>
      <w:r>
        <w:rPr>
          <w:rFonts w:ascii="Times New Roman" w:eastAsia="Times New Roman" w:hAnsi="Times New Roman" w:cs="Times New Roman"/>
          <w:bCs/>
          <w:lang w:eastAsia="hu-HU"/>
        </w:rPr>
        <w:t>2</w:t>
      </w:r>
      <w:r w:rsidRPr="00E9029E">
        <w:rPr>
          <w:rFonts w:ascii="Times New Roman" w:eastAsia="Times New Roman" w:hAnsi="Times New Roman" w:cs="Times New Roman"/>
          <w:bCs/>
          <w:lang w:eastAsia="hu-HU"/>
        </w:rPr>
        <w:t>. A</w:t>
      </w:r>
      <w:r w:rsidR="00D16146">
        <w:rPr>
          <w:rFonts w:ascii="Times New Roman" w:eastAsia="Times New Roman" w:hAnsi="Times New Roman" w:cs="Times New Roman"/>
          <w:bCs/>
          <w:lang w:eastAsia="hu-HU"/>
        </w:rPr>
        <w:t xml:space="preserve">mennyiben a Győri Értéktárba javasolt valamely települési értéket a Győri Értéktár Bizottság felveszi a Győri Értéktárba, akkor a Győri Értéktár bővüléséről, illetve a Bizottság döntéséről Győr Város lakosságának, illetve a szélesebb közvélemény tájékoztatása, továbbá Győr város értékeinek népszerűsítése érdekében a </w:t>
      </w:r>
      <w:proofErr w:type="gramStart"/>
      <w:r w:rsidR="00B76575">
        <w:rPr>
          <w:rFonts w:ascii="Times New Roman" w:eastAsia="Times New Roman" w:hAnsi="Times New Roman" w:cs="Times New Roman"/>
          <w:bCs/>
          <w:lang w:eastAsia="hu-HU"/>
        </w:rPr>
        <w:t xml:space="preserve">Benyújtóról </w:t>
      </w:r>
      <w:r w:rsidR="00D16146">
        <w:rPr>
          <w:rFonts w:ascii="Times New Roman" w:eastAsia="Times New Roman" w:hAnsi="Times New Roman" w:cs="Times New Roman"/>
          <w:bCs/>
          <w:lang w:eastAsia="hu-HU"/>
        </w:rPr>
        <w:t xml:space="preserve"> –</w:t>
      </w:r>
      <w:proofErr w:type="gramEnd"/>
      <w:r w:rsidR="00D16146">
        <w:rPr>
          <w:rFonts w:ascii="Times New Roman" w:eastAsia="Times New Roman" w:hAnsi="Times New Roman" w:cs="Times New Roman"/>
          <w:bCs/>
          <w:lang w:eastAsia="hu-HU"/>
        </w:rPr>
        <w:t xml:space="preserve"> hozzájárulása függvényében – fénykép és/vagy videofelvétel készülhet, mely közzétételre kerülhet esetenként Adatkezelő honlapján, hivatalos </w:t>
      </w:r>
      <w:proofErr w:type="spellStart"/>
      <w:r w:rsidR="00D16146">
        <w:rPr>
          <w:rFonts w:ascii="Times New Roman" w:eastAsia="Times New Roman" w:hAnsi="Times New Roman" w:cs="Times New Roman"/>
          <w:bCs/>
          <w:lang w:eastAsia="hu-HU"/>
        </w:rPr>
        <w:t>facebook</w:t>
      </w:r>
      <w:proofErr w:type="spellEnd"/>
      <w:r w:rsidR="00D16146">
        <w:rPr>
          <w:rFonts w:ascii="Times New Roman" w:eastAsia="Times New Roman" w:hAnsi="Times New Roman" w:cs="Times New Roman"/>
          <w:bCs/>
          <w:lang w:eastAsia="hu-HU"/>
        </w:rPr>
        <w:t xml:space="preserve"> oldalán.</w:t>
      </w:r>
    </w:p>
    <w:p w14:paraId="45940854" w14:textId="3C04D097" w:rsidR="006630FD" w:rsidRPr="00122050" w:rsidRDefault="00D16146" w:rsidP="006630FD">
      <w:pPr>
        <w:spacing w:after="0" w:line="240" w:lineRule="auto"/>
        <w:jc w:val="both"/>
        <w:outlineLvl w:val="1"/>
        <w:rPr>
          <w:rFonts w:ascii="Times New Roman" w:eastAsia="Times New Roman" w:hAnsi="Times New Roman" w:cs="Times New Roman"/>
          <w:bCs/>
          <w:lang w:eastAsia="hu-HU"/>
        </w:rPr>
      </w:pPr>
      <w:r>
        <w:rPr>
          <w:rFonts w:ascii="Times New Roman" w:eastAsia="Times New Roman" w:hAnsi="Times New Roman" w:cs="Times New Roman"/>
          <w:bCs/>
          <w:lang w:eastAsia="hu-HU"/>
        </w:rPr>
        <w:t xml:space="preserve">Ennek során </w:t>
      </w:r>
      <w:r w:rsidR="006630FD">
        <w:rPr>
          <w:rFonts w:ascii="Times New Roman" w:eastAsia="Times New Roman" w:hAnsi="Times New Roman" w:cs="Times New Roman"/>
          <w:bCs/>
          <w:lang w:eastAsia="hu-HU"/>
        </w:rPr>
        <w:t xml:space="preserve">Adatkezelő </w:t>
      </w:r>
      <w:r w:rsidR="006630FD" w:rsidRPr="00E9029E">
        <w:rPr>
          <w:rFonts w:ascii="Times New Roman" w:eastAsia="Times New Roman" w:hAnsi="Times New Roman" w:cs="Times New Roman"/>
          <w:bCs/>
          <w:lang w:eastAsia="hu-HU"/>
        </w:rPr>
        <w:t>Érintett alábbi adatait kezeli</w:t>
      </w:r>
      <w:r>
        <w:rPr>
          <w:rFonts w:ascii="Times New Roman" w:eastAsia="Times New Roman" w:hAnsi="Times New Roman" w:cs="Times New Roman"/>
          <w:bCs/>
          <w:lang w:eastAsia="hu-HU"/>
        </w:rPr>
        <w:t xml:space="preserve"> az alábbi célokból</w:t>
      </w:r>
      <w:r w:rsidR="006630FD" w:rsidRPr="00E9029E">
        <w:rPr>
          <w:rFonts w:ascii="Times New Roman" w:eastAsia="Times New Roman" w:hAnsi="Times New Roman" w:cs="Times New Roman"/>
          <w:bCs/>
          <w:lang w:eastAsia="hu-HU"/>
        </w:rPr>
        <w:t>:</w:t>
      </w:r>
    </w:p>
    <w:p w14:paraId="5B1047A5" w14:textId="77777777" w:rsidR="006630FD" w:rsidRPr="00E9029E" w:rsidRDefault="006630FD" w:rsidP="006630FD">
      <w:pPr>
        <w:spacing w:after="0" w:line="240" w:lineRule="auto"/>
        <w:jc w:val="both"/>
        <w:outlineLvl w:val="1"/>
        <w:rPr>
          <w:rFonts w:ascii="Times New Roman" w:eastAsia="Times New Roman" w:hAnsi="Times New Roman" w:cs="Times New Roman"/>
          <w:bCs/>
          <w:lang w:eastAsia="hu-HU"/>
        </w:rPr>
      </w:pPr>
    </w:p>
    <w:tbl>
      <w:tblPr>
        <w:tblStyle w:val="Rcsostblzat1"/>
        <w:tblW w:w="0" w:type="auto"/>
        <w:tblLook w:val="04A0" w:firstRow="1" w:lastRow="0" w:firstColumn="1" w:lastColumn="0" w:noHBand="0" w:noVBand="1"/>
      </w:tblPr>
      <w:tblGrid>
        <w:gridCol w:w="4606"/>
        <w:gridCol w:w="4606"/>
      </w:tblGrid>
      <w:tr w:rsidR="006630FD" w:rsidRPr="00E9029E" w14:paraId="1A0D302A" w14:textId="77777777" w:rsidTr="00D64D5D">
        <w:tc>
          <w:tcPr>
            <w:tcW w:w="4606" w:type="dxa"/>
          </w:tcPr>
          <w:p w14:paraId="1A996993" w14:textId="77777777" w:rsidR="006630FD" w:rsidRPr="00E9029E" w:rsidRDefault="006630FD" w:rsidP="00D64D5D">
            <w:pPr>
              <w:spacing w:before="100" w:beforeAutospacing="1" w:after="100" w:afterAutospacing="1"/>
              <w:jc w:val="both"/>
              <w:outlineLvl w:val="1"/>
              <w:rPr>
                <w:rFonts w:ascii="Times New Roman" w:eastAsia="Times New Roman" w:hAnsi="Times New Roman" w:cs="Times New Roman"/>
                <w:bCs/>
                <w:lang w:eastAsia="hu-HU"/>
              </w:rPr>
            </w:pPr>
            <w:r w:rsidRPr="00E9029E">
              <w:rPr>
                <w:rFonts w:ascii="Times New Roman" w:eastAsia="Times New Roman" w:hAnsi="Times New Roman" w:cs="Times New Roman"/>
                <w:b/>
                <w:bCs/>
                <w:lang w:eastAsia="hu-HU"/>
              </w:rPr>
              <w:t>Az érintettről kezelt személyes adat</w:t>
            </w:r>
          </w:p>
        </w:tc>
        <w:tc>
          <w:tcPr>
            <w:tcW w:w="4606" w:type="dxa"/>
          </w:tcPr>
          <w:p w14:paraId="0A73DDB5" w14:textId="77777777" w:rsidR="006630FD" w:rsidRPr="00E9029E" w:rsidRDefault="006630FD" w:rsidP="00D64D5D">
            <w:pPr>
              <w:spacing w:before="100" w:beforeAutospacing="1" w:after="100" w:afterAutospacing="1"/>
              <w:jc w:val="both"/>
              <w:outlineLvl w:val="1"/>
              <w:rPr>
                <w:rFonts w:ascii="Times New Roman" w:eastAsia="Times New Roman" w:hAnsi="Times New Roman" w:cs="Times New Roman"/>
                <w:bCs/>
                <w:lang w:eastAsia="hu-HU"/>
              </w:rPr>
            </w:pPr>
            <w:r w:rsidRPr="00E9029E">
              <w:rPr>
                <w:rFonts w:ascii="Times New Roman" w:eastAsia="Times New Roman" w:hAnsi="Times New Roman" w:cs="Times New Roman"/>
                <w:b/>
                <w:bCs/>
                <w:lang w:eastAsia="hu-HU"/>
              </w:rPr>
              <w:t>Az adatkezelés célja</w:t>
            </w:r>
          </w:p>
        </w:tc>
      </w:tr>
      <w:tr w:rsidR="006630FD" w:rsidRPr="00E9029E" w14:paraId="0C6936B1" w14:textId="77777777" w:rsidTr="00D64D5D">
        <w:tc>
          <w:tcPr>
            <w:tcW w:w="4606" w:type="dxa"/>
          </w:tcPr>
          <w:p w14:paraId="5545831B" w14:textId="77777777" w:rsidR="00F64315" w:rsidRDefault="00D16146">
            <w:pPr>
              <w:spacing w:before="100" w:beforeAutospacing="1" w:after="100" w:afterAutospacing="1"/>
              <w:outlineLvl w:val="1"/>
              <w:rPr>
                <w:rFonts w:ascii="Times New Roman" w:eastAsia="Times New Roman" w:hAnsi="Times New Roman" w:cs="Times New Roman"/>
                <w:bCs/>
                <w:lang w:eastAsia="hu-HU"/>
              </w:rPr>
            </w:pPr>
            <w:r>
              <w:rPr>
                <w:rFonts w:ascii="Times New Roman" w:eastAsia="Times New Roman" w:hAnsi="Times New Roman" w:cs="Times New Roman"/>
                <w:bCs/>
                <w:lang w:eastAsia="hu-HU"/>
              </w:rPr>
              <w:t>Érintettről</w:t>
            </w:r>
            <w:r w:rsidRPr="008F4BB3">
              <w:rPr>
                <w:rFonts w:ascii="Times New Roman" w:eastAsia="Times New Roman" w:hAnsi="Times New Roman" w:cs="Times New Roman"/>
                <w:bCs/>
                <w:lang w:eastAsia="hu-HU"/>
              </w:rPr>
              <w:t xml:space="preserve"> beazonosítható módon készített videofelvétel</w:t>
            </w:r>
            <w:r w:rsidR="007B0EB1">
              <w:rPr>
                <w:rFonts w:ascii="Times New Roman" w:eastAsia="Times New Roman" w:hAnsi="Times New Roman" w:cs="Times New Roman"/>
                <w:bCs/>
                <w:lang w:eastAsia="hu-HU"/>
              </w:rPr>
              <w:t>en, fényképen található képmás, fiziológiai jellemzők (pl. testtartása)</w:t>
            </w:r>
            <w:r w:rsidRPr="008F4BB3">
              <w:rPr>
                <w:rFonts w:ascii="Times New Roman" w:eastAsia="Times New Roman" w:hAnsi="Times New Roman" w:cs="Times New Roman"/>
                <w:bCs/>
                <w:lang w:eastAsia="hu-HU"/>
              </w:rPr>
              <w:t xml:space="preserve">   </w:t>
            </w:r>
          </w:p>
          <w:p w14:paraId="06FD72B5" w14:textId="6A3C82A8" w:rsidR="006630FD" w:rsidRPr="007111AE" w:rsidRDefault="006630FD">
            <w:pPr>
              <w:spacing w:before="100" w:beforeAutospacing="1" w:after="100" w:afterAutospacing="1"/>
              <w:outlineLvl w:val="1"/>
              <w:rPr>
                <w:rFonts w:ascii="Times New Roman" w:eastAsia="Times New Roman" w:hAnsi="Times New Roman" w:cs="Times New Roman"/>
                <w:bCs/>
                <w:lang w:eastAsia="hu-HU"/>
              </w:rPr>
            </w:pPr>
          </w:p>
        </w:tc>
        <w:tc>
          <w:tcPr>
            <w:tcW w:w="4606" w:type="dxa"/>
          </w:tcPr>
          <w:p w14:paraId="10392CE2" w14:textId="77777777" w:rsidR="006630FD" w:rsidRDefault="00D16146">
            <w:pPr>
              <w:spacing w:before="100" w:beforeAutospacing="1" w:after="100" w:afterAutospacing="1"/>
              <w:jc w:val="both"/>
              <w:outlineLvl w:val="1"/>
              <w:rPr>
                <w:rFonts w:ascii="Times New Roman" w:eastAsia="Times New Roman" w:hAnsi="Times New Roman" w:cs="Times New Roman"/>
                <w:b/>
                <w:bCs/>
                <w:color w:val="000000" w:themeColor="text1"/>
                <w:lang w:eastAsia="hu-HU"/>
              </w:rPr>
            </w:pPr>
            <w:r>
              <w:rPr>
                <w:rFonts w:ascii="Times New Roman" w:eastAsia="Times New Roman" w:hAnsi="Times New Roman" w:cs="Times New Roman"/>
                <w:bCs/>
                <w:lang w:eastAsia="hu-HU"/>
              </w:rPr>
              <w:t>a Győri Értéktár bővüléséről, illetve a Bizottság döntéséről</w:t>
            </w:r>
            <w:r w:rsidR="00F64315">
              <w:rPr>
                <w:rFonts w:ascii="Times New Roman" w:eastAsia="Times New Roman" w:hAnsi="Times New Roman" w:cs="Times New Roman"/>
                <w:bCs/>
                <w:lang w:eastAsia="hu-HU"/>
              </w:rPr>
              <w:t xml:space="preserve"> </w:t>
            </w:r>
            <w:r>
              <w:rPr>
                <w:rFonts w:ascii="Times New Roman" w:eastAsia="Times New Roman" w:hAnsi="Times New Roman" w:cs="Times New Roman"/>
                <w:bCs/>
                <w:lang w:eastAsia="hu-HU"/>
              </w:rPr>
              <w:t>a közvélemény tájékoztatása Győr város értékeinek</w:t>
            </w:r>
            <w:r>
              <w:rPr>
                <w:rFonts w:ascii="Times New Roman" w:eastAsia="Times New Roman" w:hAnsi="Times New Roman" w:cs="Times New Roman"/>
                <w:bCs/>
                <w:color w:val="000000" w:themeColor="text1"/>
                <w:lang w:eastAsia="hu-HU"/>
              </w:rPr>
              <w:t xml:space="preserve"> népszerűsítése érdekében videofelvétel, mozgókép és fénykép </w:t>
            </w:r>
            <w:r w:rsidRPr="00181DFA">
              <w:rPr>
                <w:rFonts w:ascii="Times New Roman" w:eastAsia="Times New Roman" w:hAnsi="Times New Roman" w:cs="Times New Roman"/>
                <w:b/>
                <w:bCs/>
                <w:color w:val="000000" w:themeColor="text1"/>
                <w:lang w:eastAsia="hu-HU"/>
              </w:rPr>
              <w:t>készítése</w:t>
            </w:r>
            <w:r w:rsidR="00371284">
              <w:rPr>
                <w:rFonts w:ascii="Times New Roman" w:eastAsia="Times New Roman" w:hAnsi="Times New Roman" w:cs="Times New Roman"/>
                <w:b/>
                <w:bCs/>
                <w:color w:val="000000" w:themeColor="text1"/>
                <w:lang w:eastAsia="hu-HU"/>
              </w:rPr>
              <w:t xml:space="preserve"> </w:t>
            </w:r>
          </w:p>
          <w:p w14:paraId="58AE1F46" w14:textId="0865B83E" w:rsidR="00371284" w:rsidRPr="006653CF" w:rsidRDefault="00371284">
            <w:pPr>
              <w:spacing w:before="100" w:beforeAutospacing="1" w:after="100" w:afterAutospacing="1"/>
              <w:jc w:val="both"/>
              <w:outlineLvl w:val="1"/>
              <w:rPr>
                <w:rFonts w:ascii="Times New Roman" w:eastAsia="Times New Roman" w:hAnsi="Times New Roman" w:cs="Times New Roman"/>
                <w:bCs/>
                <w:color w:val="000000" w:themeColor="text1"/>
                <w:lang w:eastAsia="hu-HU"/>
              </w:rPr>
            </w:pPr>
            <w:r>
              <w:rPr>
                <w:rFonts w:ascii="Times New Roman" w:eastAsia="Times New Roman" w:hAnsi="Times New Roman" w:cs="Times New Roman"/>
                <w:b/>
                <w:bCs/>
                <w:color w:val="000000" w:themeColor="text1"/>
                <w:lang w:eastAsia="hu-HU"/>
              </w:rPr>
              <w:t xml:space="preserve">- </w:t>
            </w:r>
            <w:r w:rsidRPr="006653CF">
              <w:rPr>
                <w:rFonts w:ascii="Times New Roman" w:eastAsia="Times New Roman" w:hAnsi="Times New Roman" w:cs="Times New Roman"/>
                <w:bCs/>
                <w:color w:val="000000" w:themeColor="text1"/>
                <w:lang w:eastAsia="hu-HU"/>
              </w:rPr>
              <w:t>a Győri Értéktár Bizottság ülésén</w:t>
            </w:r>
          </w:p>
          <w:p w14:paraId="44264D1D" w14:textId="3C22CC0D" w:rsidR="00371284" w:rsidRPr="00E9029E" w:rsidRDefault="00371284">
            <w:pPr>
              <w:spacing w:before="100" w:beforeAutospacing="1" w:after="100" w:afterAutospacing="1"/>
              <w:jc w:val="both"/>
              <w:outlineLvl w:val="1"/>
              <w:rPr>
                <w:rFonts w:ascii="Times New Roman" w:eastAsia="Times New Roman" w:hAnsi="Times New Roman" w:cs="Times New Roman"/>
                <w:bCs/>
                <w:lang w:eastAsia="hu-HU"/>
              </w:rPr>
            </w:pPr>
            <w:r w:rsidRPr="006653CF">
              <w:rPr>
                <w:rFonts w:ascii="Times New Roman" w:eastAsia="Times New Roman" w:hAnsi="Times New Roman" w:cs="Times New Roman"/>
                <w:bCs/>
                <w:color w:val="000000" w:themeColor="text1"/>
                <w:lang w:eastAsia="hu-HU"/>
              </w:rPr>
              <w:t>- oklevél átadási eseményen</w:t>
            </w:r>
          </w:p>
        </w:tc>
      </w:tr>
      <w:tr w:rsidR="00D16146" w:rsidRPr="00E9029E" w14:paraId="44D5EF1F" w14:textId="77777777" w:rsidTr="00D64D5D">
        <w:tc>
          <w:tcPr>
            <w:tcW w:w="4606" w:type="dxa"/>
          </w:tcPr>
          <w:p w14:paraId="7CB0C2F8" w14:textId="2AF2B552" w:rsidR="00F64315" w:rsidRDefault="007B0EB1">
            <w:pPr>
              <w:spacing w:before="100" w:beforeAutospacing="1" w:after="100" w:afterAutospacing="1"/>
              <w:outlineLvl w:val="1"/>
              <w:rPr>
                <w:rFonts w:ascii="Times New Roman" w:eastAsia="Times New Roman" w:hAnsi="Times New Roman" w:cs="Times New Roman"/>
                <w:bCs/>
                <w:lang w:eastAsia="hu-HU"/>
              </w:rPr>
            </w:pPr>
            <w:r w:rsidRPr="007F6AB9">
              <w:rPr>
                <w:rFonts w:ascii="Times New Roman" w:eastAsia="Times New Roman" w:hAnsi="Times New Roman" w:cs="Times New Roman"/>
                <w:bCs/>
                <w:sz w:val="24"/>
                <w:szCs w:val="24"/>
                <w:lang w:eastAsia="hu-HU"/>
              </w:rPr>
              <w:t>Érintettről beazonosítható módon készített videofelvétel</w:t>
            </w:r>
            <w:r>
              <w:rPr>
                <w:rFonts w:ascii="Times New Roman" w:eastAsia="Times New Roman" w:hAnsi="Times New Roman" w:cs="Times New Roman"/>
                <w:bCs/>
                <w:sz w:val="24"/>
                <w:szCs w:val="24"/>
                <w:lang w:eastAsia="hu-HU"/>
              </w:rPr>
              <w:t>en, fényképen található képmás, fiziológiai jellemzők</w:t>
            </w:r>
            <w:r w:rsidRPr="007F6AB9">
              <w:rPr>
                <w:rFonts w:ascii="Times New Roman" w:eastAsia="Times New Roman" w:hAnsi="Times New Roman" w:cs="Times New Roman"/>
                <w:bCs/>
                <w:sz w:val="24"/>
                <w:szCs w:val="24"/>
                <w:lang w:eastAsia="hu-HU"/>
              </w:rPr>
              <w:t xml:space="preserve"> </w:t>
            </w:r>
            <w:r>
              <w:rPr>
                <w:rFonts w:ascii="Times New Roman" w:eastAsia="Times New Roman" w:hAnsi="Times New Roman" w:cs="Times New Roman"/>
                <w:bCs/>
                <w:lang w:eastAsia="hu-HU"/>
              </w:rPr>
              <w:t>(pl. testtartása)</w:t>
            </w:r>
            <w:r w:rsidRPr="008F4BB3">
              <w:rPr>
                <w:rFonts w:ascii="Times New Roman" w:eastAsia="Times New Roman" w:hAnsi="Times New Roman" w:cs="Times New Roman"/>
                <w:bCs/>
                <w:lang w:eastAsia="hu-HU"/>
              </w:rPr>
              <w:t xml:space="preserve">      </w:t>
            </w:r>
          </w:p>
          <w:p w14:paraId="6A1EE661" w14:textId="64B380C3" w:rsidR="00D16146" w:rsidRDefault="00F64315">
            <w:pPr>
              <w:spacing w:before="100" w:beforeAutospacing="1" w:after="100" w:afterAutospacing="1"/>
              <w:outlineLvl w:val="1"/>
              <w:rPr>
                <w:rFonts w:ascii="Times New Roman" w:eastAsia="Times New Roman" w:hAnsi="Times New Roman" w:cs="Times New Roman"/>
                <w:bCs/>
                <w:lang w:eastAsia="hu-HU"/>
              </w:rPr>
            </w:pPr>
            <w:r w:rsidRPr="008F69D3">
              <w:rPr>
                <w:rFonts w:ascii="Times New Roman" w:eastAsia="Times New Roman" w:hAnsi="Times New Roman" w:cs="Times New Roman"/>
                <w:bCs/>
                <w:lang w:eastAsia="hu-HU"/>
              </w:rPr>
              <w:t>Név, javaslattevői minőség</w:t>
            </w:r>
            <w:r w:rsidR="007B0EB1" w:rsidRPr="008F4BB3">
              <w:rPr>
                <w:rFonts w:ascii="Times New Roman" w:eastAsia="Times New Roman" w:hAnsi="Times New Roman" w:cs="Times New Roman"/>
                <w:bCs/>
                <w:lang w:eastAsia="hu-HU"/>
              </w:rPr>
              <w:t xml:space="preserve">                              </w:t>
            </w:r>
            <w:r w:rsidR="007B0EB1">
              <w:rPr>
                <w:rFonts w:ascii="Times New Roman" w:eastAsia="Times New Roman" w:hAnsi="Times New Roman" w:cs="Times New Roman"/>
                <w:bCs/>
                <w:lang w:eastAsia="hu-HU"/>
              </w:rPr>
              <w:t xml:space="preserve">                               </w:t>
            </w:r>
            <w:r w:rsidR="007B0EB1" w:rsidRPr="007F6AB9">
              <w:rPr>
                <w:rFonts w:ascii="Times New Roman" w:eastAsia="Times New Roman" w:hAnsi="Times New Roman" w:cs="Times New Roman"/>
                <w:bCs/>
                <w:sz w:val="24"/>
                <w:szCs w:val="24"/>
                <w:lang w:eastAsia="hu-HU"/>
              </w:rPr>
              <w:t xml:space="preserve">                                                  </w:t>
            </w:r>
          </w:p>
        </w:tc>
        <w:tc>
          <w:tcPr>
            <w:tcW w:w="4606" w:type="dxa"/>
          </w:tcPr>
          <w:p w14:paraId="0151C49D" w14:textId="04680C15" w:rsidR="007B0EB1" w:rsidRDefault="007B0EB1" w:rsidP="007B0EB1">
            <w:pPr>
              <w:spacing w:before="100" w:beforeAutospacing="1" w:after="100" w:afterAutospacing="1"/>
              <w:jc w:val="both"/>
              <w:outlineLvl w:val="1"/>
              <w:rPr>
                <w:rFonts w:ascii="Times New Roman" w:eastAsia="Times New Roman" w:hAnsi="Times New Roman" w:cs="Times New Roman"/>
                <w:bCs/>
                <w:color w:val="000000" w:themeColor="text1"/>
                <w:sz w:val="24"/>
                <w:szCs w:val="24"/>
                <w:lang w:eastAsia="hu-HU"/>
              </w:rPr>
            </w:pPr>
            <w:r>
              <w:rPr>
                <w:rFonts w:ascii="Times New Roman" w:eastAsia="Times New Roman" w:hAnsi="Times New Roman" w:cs="Times New Roman"/>
                <w:bCs/>
                <w:lang w:eastAsia="hu-HU"/>
              </w:rPr>
              <w:t>a Győri Értéktár bővüléséről, illetve a Bizottság döntéséről a közvélemény tájékoztatása Győr város értékeinek</w:t>
            </w:r>
            <w:r>
              <w:rPr>
                <w:rFonts w:ascii="Times New Roman" w:eastAsia="Times New Roman" w:hAnsi="Times New Roman" w:cs="Times New Roman"/>
                <w:bCs/>
                <w:color w:val="000000" w:themeColor="text1"/>
                <w:lang w:eastAsia="hu-HU"/>
              </w:rPr>
              <w:t xml:space="preserve"> népszerűsítése érdekében videofelvétel, mozgókép és fénykép</w:t>
            </w:r>
            <w:r w:rsidRPr="00FB3CF9">
              <w:rPr>
                <w:rFonts w:ascii="Times New Roman" w:eastAsia="Times New Roman" w:hAnsi="Times New Roman" w:cs="Times New Roman"/>
                <w:b/>
                <w:bCs/>
                <w:color w:val="000000" w:themeColor="text1"/>
                <w:sz w:val="24"/>
                <w:szCs w:val="24"/>
                <w:lang w:eastAsia="hu-HU"/>
              </w:rPr>
              <w:t xml:space="preserve"> közzététele</w:t>
            </w:r>
            <w:r>
              <w:rPr>
                <w:rFonts w:ascii="Times New Roman" w:eastAsia="Times New Roman" w:hAnsi="Times New Roman" w:cs="Times New Roman"/>
                <w:b/>
                <w:bCs/>
                <w:color w:val="000000" w:themeColor="text1"/>
                <w:sz w:val="24"/>
                <w:szCs w:val="24"/>
                <w:lang w:eastAsia="hu-HU"/>
              </w:rPr>
              <w:t>, felhasználása</w:t>
            </w:r>
            <w:r w:rsidRPr="00FB3CF9">
              <w:rPr>
                <w:rFonts w:ascii="Times New Roman" w:eastAsia="Times New Roman" w:hAnsi="Times New Roman" w:cs="Times New Roman"/>
                <w:bCs/>
                <w:color w:val="000000" w:themeColor="text1"/>
                <w:sz w:val="24"/>
                <w:szCs w:val="24"/>
                <w:lang w:eastAsia="hu-HU"/>
              </w:rPr>
              <w:t xml:space="preserve"> az </w:t>
            </w:r>
            <w:r w:rsidRPr="00FB3CF9">
              <w:rPr>
                <w:rFonts w:ascii="Times New Roman" w:eastAsia="Times New Roman" w:hAnsi="Times New Roman" w:cs="Times New Roman"/>
                <w:bCs/>
                <w:color w:val="000000" w:themeColor="text1"/>
                <w:sz w:val="24"/>
                <w:szCs w:val="24"/>
                <w:u w:val="single"/>
                <w:lang w:eastAsia="hu-HU"/>
              </w:rPr>
              <w:t>érintett hozzájárulásának keretei között</w:t>
            </w:r>
            <w:r w:rsidRPr="00003678">
              <w:rPr>
                <w:rFonts w:ascii="Times New Roman" w:eastAsia="Times New Roman" w:hAnsi="Times New Roman" w:cs="Times New Roman"/>
                <w:bCs/>
                <w:color w:val="000000" w:themeColor="text1"/>
                <w:sz w:val="24"/>
                <w:szCs w:val="24"/>
                <w:lang w:eastAsia="hu-HU"/>
              </w:rPr>
              <w:t xml:space="preserve"> az alábbi lehetséges fórumokon:</w:t>
            </w:r>
          </w:p>
          <w:p w14:paraId="459795A3" w14:textId="35CD0DEB" w:rsidR="007B0EB1" w:rsidRDefault="007B0EB1" w:rsidP="000E3FFC">
            <w:pPr>
              <w:pStyle w:val="Listaszerbekezds"/>
              <w:numPr>
                <w:ilvl w:val="0"/>
                <w:numId w:val="18"/>
              </w:numPr>
              <w:spacing w:before="100" w:beforeAutospacing="1" w:after="100" w:afterAutospacing="1"/>
              <w:jc w:val="both"/>
              <w:outlineLvl w:val="1"/>
              <w:rPr>
                <w:rFonts w:ascii="Times New Roman" w:eastAsia="Times New Roman" w:hAnsi="Times New Roman" w:cs="Times New Roman"/>
                <w:bCs/>
                <w:color w:val="000000" w:themeColor="text1"/>
                <w:sz w:val="24"/>
                <w:szCs w:val="24"/>
                <w:lang w:eastAsia="hu-HU"/>
              </w:rPr>
            </w:pPr>
            <w:r>
              <w:rPr>
                <w:rFonts w:ascii="Times New Roman" w:eastAsia="Times New Roman" w:hAnsi="Times New Roman" w:cs="Times New Roman"/>
                <w:bCs/>
                <w:color w:val="000000" w:themeColor="text1"/>
                <w:sz w:val="24"/>
                <w:szCs w:val="24"/>
                <w:lang w:eastAsia="hu-HU"/>
              </w:rPr>
              <w:t xml:space="preserve">a </w:t>
            </w:r>
            <w:proofErr w:type="spellStart"/>
            <w:r>
              <w:rPr>
                <w:rFonts w:ascii="Times New Roman" w:eastAsia="Times New Roman" w:hAnsi="Times New Roman" w:cs="Times New Roman"/>
                <w:bCs/>
                <w:color w:val="000000" w:themeColor="text1"/>
                <w:sz w:val="24"/>
                <w:szCs w:val="24"/>
                <w:lang w:eastAsia="hu-HU"/>
              </w:rPr>
              <w:t>www</w:t>
            </w:r>
            <w:proofErr w:type="spellEnd"/>
            <w:r>
              <w:rPr>
                <w:rFonts w:ascii="Times New Roman" w:eastAsia="Times New Roman" w:hAnsi="Times New Roman" w:cs="Times New Roman"/>
                <w:bCs/>
                <w:color w:val="000000" w:themeColor="text1"/>
                <w:sz w:val="24"/>
                <w:szCs w:val="24"/>
                <w:lang w:eastAsia="hu-HU"/>
              </w:rPr>
              <w:t>. gyor.hu honlapon</w:t>
            </w:r>
          </w:p>
          <w:p w14:paraId="3E790C34" w14:textId="5E78A59D" w:rsidR="00D16146" w:rsidRPr="00E9029E" w:rsidRDefault="007B0EB1" w:rsidP="000E3FFC">
            <w:pPr>
              <w:pStyle w:val="Listaszerbekezds"/>
              <w:numPr>
                <w:ilvl w:val="0"/>
                <w:numId w:val="18"/>
              </w:numPr>
              <w:spacing w:before="100" w:beforeAutospacing="1" w:after="100" w:afterAutospacing="1"/>
              <w:jc w:val="both"/>
              <w:outlineLvl w:val="1"/>
              <w:rPr>
                <w:rFonts w:ascii="Times New Roman" w:hAnsi="Times New Roman" w:cs="Times New Roman"/>
              </w:rPr>
            </w:pPr>
            <w:proofErr w:type="gramStart"/>
            <w:r>
              <w:rPr>
                <w:rFonts w:ascii="Times New Roman" w:eastAsia="Times New Roman" w:hAnsi="Times New Roman" w:cs="Times New Roman"/>
                <w:bCs/>
                <w:color w:val="000000" w:themeColor="text1"/>
                <w:sz w:val="24"/>
                <w:szCs w:val="24"/>
                <w:lang w:eastAsia="hu-HU"/>
              </w:rPr>
              <w:t>a</w:t>
            </w:r>
            <w:r w:rsidRPr="007F6AB9">
              <w:rPr>
                <w:rFonts w:ascii="Times New Roman" w:eastAsia="Times New Roman" w:hAnsi="Times New Roman" w:cs="Times New Roman"/>
                <w:bCs/>
                <w:color w:val="000000" w:themeColor="text1"/>
                <w:sz w:val="24"/>
                <w:szCs w:val="24"/>
                <w:lang w:eastAsia="hu-HU"/>
              </w:rPr>
              <w:t>„</w:t>
            </w:r>
            <w:proofErr w:type="gramEnd"/>
            <w:r w:rsidRPr="007F6AB9">
              <w:rPr>
                <w:rFonts w:ascii="Times New Roman" w:eastAsia="Times New Roman" w:hAnsi="Times New Roman" w:cs="Times New Roman"/>
                <w:bCs/>
                <w:color w:val="000000" w:themeColor="text1"/>
                <w:sz w:val="24"/>
                <w:szCs w:val="24"/>
                <w:lang w:eastAsia="hu-HU"/>
              </w:rPr>
              <w:t xml:space="preserve">Győr Város hivatalos oldala” </w:t>
            </w:r>
            <w:proofErr w:type="spellStart"/>
            <w:r w:rsidRPr="007F6AB9">
              <w:rPr>
                <w:rFonts w:ascii="Times New Roman" w:eastAsia="Times New Roman" w:hAnsi="Times New Roman" w:cs="Times New Roman"/>
                <w:bCs/>
                <w:color w:val="000000" w:themeColor="text1"/>
                <w:sz w:val="24"/>
                <w:szCs w:val="24"/>
                <w:lang w:eastAsia="hu-HU"/>
              </w:rPr>
              <w:t>facebook</w:t>
            </w:r>
            <w:proofErr w:type="spellEnd"/>
            <w:r w:rsidRPr="007F6AB9">
              <w:rPr>
                <w:rFonts w:ascii="Times New Roman" w:eastAsia="Times New Roman" w:hAnsi="Times New Roman" w:cs="Times New Roman"/>
                <w:bCs/>
                <w:color w:val="000000" w:themeColor="text1"/>
                <w:sz w:val="24"/>
                <w:szCs w:val="24"/>
                <w:lang w:eastAsia="hu-HU"/>
              </w:rPr>
              <w:t xml:space="preserve"> oldalon (https://</w:t>
            </w:r>
            <w:r w:rsidRPr="007F6AB9">
              <w:rPr>
                <w:rFonts w:ascii="Times New Roman" w:hAnsi="Times New Roman" w:cs="Times New Roman"/>
                <w:sz w:val="24"/>
                <w:szCs w:val="24"/>
              </w:rPr>
              <w:t xml:space="preserve"> hu-hu.facebook.com/gyorvaroshivatalos/</w:t>
            </w:r>
          </w:p>
        </w:tc>
      </w:tr>
    </w:tbl>
    <w:p w14:paraId="3B63E005" w14:textId="77777777" w:rsidR="006630FD" w:rsidRPr="00122050" w:rsidRDefault="006630FD" w:rsidP="006630FD">
      <w:pPr>
        <w:spacing w:after="0" w:line="240" w:lineRule="auto"/>
        <w:jc w:val="both"/>
        <w:outlineLvl w:val="1"/>
        <w:rPr>
          <w:rFonts w:ascii="Times New Roman" w:eastAsia="Times New Roman" w:hAnsi="Times New Roman" w:cs="Times New Roman"/>
          <w:bCs/>
          <w:lang w:eastAsia="hu-HU"/>
        </w:rPr>
      </w:pPr>
    </w:p>
    <w:p w14:paraId="4BB7369F" w14:textId="78ACA3DF" w:rsidR="007B0EB1" w:rsidRDefault="007B0EB1" w:rsidP="006630FD">
      <w:pPr>
        <w:spacing w:after="0" w:line="240" w:lineRule="auto"/>
        <w:jc w:val="both"/>
        <w:outlineLvl w:val="1"/>
        <w:rPr>
          <w:rFonts w:ascii="Times New Roman" w:eastAsia="Times New Roman" w:hAnsi="Times New Roman" w:cs="Times New Roman"/>
          <w:bCs/>
          <w:lang w:eastAsia="hu-HU"/>
        </w:rPr>
      </w:pPr>
      <w:r>
        <w:rPr>
          <w:rFonts w:ascii="Times New Roman" w:eastAsia="Times New Roman" w:hAnsi="Times New Roman" w:cs="Times New Roman"/>
          <w:bCs/>
          <w:u w:val="single"/>
          <w:lang w:eastAsia="hu-HU"/>
        </w:rPr>
        <w:lastRenderedPageBreak/>
        <w:t xml:space="preserve">4.2.1. </w:t>
      </w:r>
      <w:r w:rsidRPr="000E3FFC">
        <w:rPr>
          <w:rFonts w:ascii="Times New Roman" w:eastAsia="Times New Roman" w:hAnsi="Times New Roman" w:cs="Times New Roman"/>
          <w:bCs/>
          <w:u w:val="single"/>
          <w:lang w:eastAsia="hu-HU"/>
        </w:rPr>
        <w:t>Érintett:</w:t>
      </w:r>
      <w:r>
        <w:rPr>
          <w:rFonts w:ascii="Times New Roman" w:eastAsia="Times New Roman" w:hAnsi="Times New Roman" w:cs="Times New Roman"/>
          <w:bCs/>
          <w:lang w:eastAsia="hu-HU"/>
        </w:rPr>
        <w:t xml:space="preserve"> a felvétel készítéséhez, illetve közzétételéhez, felhasználásához hozzájáruló </w:t>
      </w:r>
      <w:r w:rsidR="002D0471">
        <w:rPr>
          <w:rFonts w:ascii="Times New Roman" w:eastAsia="Times New Roman" w:hAnsi="Times New Roman" w:cs="Times New Roman"/>
          <w:bCs/>
          <w:lang w:eastAsia="hu-HU"/>
        </w:rPr>
        <w:t>Benyújtó</w:t>
      </w:r>
      <w:r w:rsidR="002B1374">
        <w:rPr>
          <w:rFonts w:ascii="Times New Roman" w:eastAsia="Times New Roman" w:hAnsi="Times New Roman" w:cs="Times New Roman"/>
          <w:bCs/>
          <w:lang w:eastAsia="hu-HU"/>
        </w:rPr>
        <w:t>.</w:t>
      </w:r>
      <w:r w:rsidR="002D0471">
        <w:rPr>
          <w:rFonts w:ascii="Times New Roman" w:eastAsia="Times New Roman" w:hAnsi="Times New Roman" w:cs="Times New Roman"/>
          <w:bCs/>
          <w:lang w:eastAsia="hu-HU"/>
        </w:rPr>
        <w:t xml:space="preserve"> </w:t>
      </w:r>
    </w:p>
    <w:p w14:paraId="3C5B5F8B" w14:textId="77777777" w:rsidR="007B0EB1" w:rsidRDefault="007B0EB1" w:rsidP="006630FD">
      <w:pPr>
        <w:spacing w:after="0" w:line="240" w:lineRule="auto"/>
        <w:jc w:val="both"/>
        <w:outlineLvl w:val="1"/>
        <w:rPr>
          <w:rFonts w:ascii="Times New Roman" w:eastAsia="Times New Roman" w:hAnsi="Times New Roman" w:cs="Times New Roman"/>
          <w:bCs/>
          <w:lang w:eastAsia="hu-HU"/>
        </w:rPr>
      </w:pPr>
    </w:p>
    <w:p w14:paraId="379A5079" w14:textId="57871074" w:rsidR="007B0EB1" w:rsidRDefault="007B0EB1" w:rsidP="007B0EB1">
      <w:pPr>
        <w:spacing w:after="0" w:line="240" w:lineRule="auto"/>
        <w:jc w:val="both"/>
        <w:outlineLvl w:val="1"/>
        <w:rPr>
          <w:rFonts w:ascii="Times New Roman" w:eastAsia="Times New Roman" w:hAnsi="Times New Roman" w:cs="Times New Roman"/>
          <w:bCs/>
          <w:lang w:eastAsia="hu-HU"/>
        </w:rPr>
      </w:pPr>
      <w:r>
        <w:rPr>
          <w:rFonts w:ascii="Times New Roman" w:eastAsia="Times New Roman" w:hAnsi="Times New Roman" w:cs="Times New Roman"/>
          <w:bCs/>
          <w:u w:val="single"/>
          <w:lang w:eastAsia="hu-HU"/>
        </w:rPr>
        <w:t xml:space="preserve">4.2.2. </w:t>
      </w:r>
      <w:r w:rsidRPr="00D64D5D">
        <w:rPr>
          <w:rFonts w:ascii="Times New Roman" w:eastAsia="Times New Roman" w:hAnsi="Times New Roman" w:cs="Times New Roman"/>
          <w:bCs/>
          <w:u w:val="single"/>
          <w:lang w:eastAsia="hu-HU"/>
        </w:rPr>
        <w:t>A személyes adatok forrása</w:t>
      </w:r>
      <w:r w:rsidRPr="00E9029E">
        <w:rPr>
          <w:rFonts w:ascii="Times New Roman" w:eastAsia="Times New Roman" w:hAnsi="Times New Roman" w:cs="Times New Roman"/>
          <w:bCs/>
          <w:lang w:eastAsia="hu-HU"/>
        </w:rPr>
        <w:t xml:space="preserve"> az Érintett</w:t>
      </w:r>
      <w:r>
        <w:rPr>
          <w:rFonts w:ascii="Times New Roman" w:eastAsia="Times New Roman" w:hAnsi="Times New Roman" w:cs="Times New Roman"/>
          <w:bCs/>
          <w:lang w:eastAsia="hu-HU"/>
        </w:rPr>
        <w:t>, illetve a jogtulajdonos (azaz a felvétel készítője)</w:t>
      </w:r>
      <w:r w:rsidRPr="00E9029E">
        <w:rPr>
          <w:rFonts w:ascii="Times New Roman" w:eastAsia="Times New Roman" w:hAnsi="Times New Roman" w:cs="Times New Roman"/>
          <w:bCs/>
          <w:lang w:eastAsia="hu-HU"/>
        </w:rPr>
        <w:t xml:space="preserve">. </w:t>
      </w:r>
    </w:p>
    <w:p w14:paraId="360E13BD" w14:textId="77777777" w:rsidR="007B0EB1" w:rsidRDefault="007B0EB1" w:rsidP="006630FD">
      <w:pPr>
        <w:spacing w:after="0" w:line="240" w:lineRule="auto"/>
        <w:jc w:val="both"/>
        <w:outlineLvl w:val="1"/>
        <w:rPr>
          <w:rFonts w:ascii="Times New Roman" w:eastAsia="Times New Roman" w:hAnsi="Times New Roman" w:cs="Times New Roman"/>
          <w:bCs/>
          <w:lang w:eastAsia="hu-HU"/>
        </w:rPr>
      </w:pPr>
    </w:p>
    <w:p w14:paraId="0195F0BE" w14:textId="738F14F8" w:rsidR="006630FD" w:rsidRPr="00E9029E" w:rsidRDefault="007B0EB1" w:rsidP="006630FD">
      <w:pPr>
        <w:spacing w:after="0" w:line="240" w:lineRule="auto"/>
        <w:jc w:val="both"/>
        <w:outlineLvl w:val="1"/>
        <w:rPr>
          <w:rFonts w:ascii="Times New Roman" w:eastAsia="Times New Roman" w:hAnsi="Times New Roman" w:cs="Times New Roman"/>
          <w:bCs/>
          <w:lang w:eastAsia="hu-HU"/>
        </w:rPr>
      </w:pPr>
      <w:r>
        <w:rPr>
          <w:rFonts w:ascii="Times New Roman" w:eastAsia="Times New Roman" w:hAnsi="Times New Roman" w:cs="Times New Roman"/>
          <w:bCs/>
          <w:lang w:eastAsia="hu-HU"/>
        </w:rPr>
        <w:t xml:space="preserve">4.2.3. </w:t>
      </w:r>
      <w:r w:rsidR="006630FD" w:rsidRPr="00E9029E">
        <w:rPr>
          <w:rFonts w:ascii="Times New Roman" w:eastAsia="Times New Roman" w:hAnsi="Times New Roman" w:cs="Times New Roman"/>
          <w:bCs/>
          <w:lang w:eastAsia="hu-HU"/>
        </w:rPr>
        <w:t>Érintett</w:t>
      </w:r>
      <w:r>
        <w:rPr>
          <w:rFonts w:ascii="Times New Roman" w:eastAsia="Times New Roman" w:hAnsi="Times New Roman" w:cs="Times New Roman"/>
          <w:bCs/>
          <w:lang w:eastAsia="hu-HU"/>
        </w:rPr>
        <w:t xml:space="preserve"> személyes adatait Adatkezelő az Érintettről </w:t>
      </w:r>
      <w:r w:rsidR="006630FD" w:rsidRPr="00E9029E">
        <w:rPr>
          <w:rFonts w:ascii="Times New Roman" w:eastAsia="Times New Roman" w:hAnsi="Times New Roman" w:cs="Times New Roman"/>
          <w:bCs/>
          <w:lang w:eastAsia="hu-HU"/>
        </w:rPr>
        <w:t xml:space="preserve">készített </w:t>
      </w:r>
      <w:r w:rsidR="006630FD" w:rsidRPr="00122050">
        <w:rPr>
          <w:rFonts w:ascii="Times New Roman" w:eastAsia="Times New Roman" w:hAnsi="Times New Roman" w:cs="Times New Roman"/>
          <w:bCs/>
          <w:lang w:eastAsia="hu-HU"/>
        </w:rPr>
        <w:t xml:space="preserve">felvétel </w:t>
      </w:r>
      <w:r w:rsidR="006630FD">
        <w:rPr>
          <w:rFonts w:ascii="Times New Roman" w:eastAsia="Times New Roman" w:hAnsi="Times New Roman" w:cs="Times New Roman"/>
          <w:bCs/>
          <w:lang w:eastAsia="hu-HU"/>
        </w:rPr>
        <w:t>(videofelvétel, fénykép) rögzítése útján</w:t>
      </w:r>
      <w:r w:rsidR="006630FD" w:rsidRPr="00E9029E">
        <w:rPr>
          <w:rFonts w:ascii="Times New Roman" w:eastAsia="Times New Roman" w:hAnsi="Times New Roman" w:cs="Times New Roman"/>
          <w:bCs/>
          <w:lang w:eastAsia="hu-HU"/>
        </w:rPr>
        <w:t xml:space="preserve"> kezeli. </w:t>
      </w:r>
    </w:p>
    <w:p w14:paraId="24CBD2CB" w14:textId="77777777" w:rsidR="007B0EB1" w:rsidRDefault="007B0EB1" w:rsidP="00D16146">
      <w:pPr>
        <w:spacing w:after="0" w:line="240" w:lineRule="auto"/>
        <w:jc w:val="both"/>
        <w:rPr>
          <w:rFonts w:ascii="Times New Roman" w:eastAsia="Times New Roman" w:hAnsi="Times New Roman" w:cs="Times New Roman"/>
          <w:bCs/>
          <w:lang w:eastAsia="hu-HU"/>
        </w:rPr>
      </w:pPr>
    </w:p>
    <w:p w14:paraId="53AD6428" w14:textId="53245E56" w:rsidR="00D16146" w:rsidRPr="004E739B" w:rsidRDefault="007B0EB1" w:rsidP="00D16146">
      <w:pPr>
        <w:spacing w:after="0" w:line="240" w:lineRule="auto"/>
        <w:jc w:val="both"/>
        <w:rPr>
          <w:rFonts w:ascii="Times New Roman" w:eastAsia="Times New Roman" w:hAnsi="Times New Roman" w:cs="Times New Roman"/>
          <w:bCs/>
          <w:lang w:eastAsia="hu-HU"/>
        </w:rPr>
      </w:pPr>
      <w:r>
        <w:rPr>
          <w:rFonts w:ascii="Times New Roman" w:eastAsia="Times New Roman" w:hAnsi="Times New Roman" w:cs="Times New Roman"/>
          <w:bCs/>
          <w:lang w:eastAsia="hu-HU"/>
        </w:rPr>
        <w:t xml:space="preserve">4.2.4. </w:t>
      </w:r>
      <w:r w:rsidR="00D16146" w:rsidRPr="004E739B">
        <w:rPr>
          <w:rFonts w:ascii="Times New Roman" w:eastAsia="Times New Roman" w:hAnsi="Times New Roman" w:cs="Times New Roman"/>
          <w:bCs/>
          <w:lang w:eastAsia="hu-HU"/>
        </w:rPr>
        <w:t>Az adatkezeléssel összefüggésben profilalkotás, automatizált döntéshozatal nem történik.</w:t>
      </w:r>
    </w:p>
    <w:p w14:paraId="7059F0B1" w14:textId="77777777" w:rsidR="008F69D3" w:rsidRDefault="008F69D3" w:rsidP="000E3FFC">
      <w:pPr>
        <w:spacing w:after="0" w:line="240" w:lineRule="auto"/>
        <w:jc w:val="both"/>
        <w:rPr>
          <w:rFonts w:ascii="Times New Roman" w:eastAsia="Times New Roman" w:hAnsi="Times New Roman" w:cs="Times New Roman"/>
          <w:bCs/>
          <w:sz w:val="24"/>
          <w:szCs w:val="24"/>
          <w:lang w:eastAsia="hu-HU"/>
        </w:rPr>
      </w:pPr>
    </w:p>
    <w:p w14:paraId="4B3166AF" w14:textId="77777777" w:rsidR="00F64315" w:rsidRPr="000E3FFC" w:rsidRDefault="00F64315" w:rsidP="000E3FFC">
      <w:pPr>
        <w:spacing w:after="0" w:line="240" w:lineRule="auto"/>
        <w:jc w:val="both"/>
        <w:rPr>
          <w:rFonts w:ascii="Times New Roman" w:eastAsia="Times New Roman" w:hAnsi="Times New Roman" w:cs="Times New Roman"/>
          <w:bCs/>
          <w:sz w:val="24"/>
          <w:szCs w:val="24"/>
          <w:lang w:eastAsia="hu-HU"/>
        </w:rPr>
      </w:pPr>
      <w:r w:rsidRPr="000E3FFC">
        <w:rPr>
          <w:rFonts w:ascii="Times New Roman" w:eastAsia="Times New Roman" w:hAnsi="Times New Roman" w:cs="Times New Roman"/>
          <w:bCs/>
          <w:sz w:val="24"/>
          <w:szCs w:val="24"/>
          <w:lang w:eastAsia="hu-HU"/>
        </w:rPr>
        <w:t>4.2.5. A felvételekre vonatkozó tájékoztatás:</w:t>
      </w:r>
    </w:p>
    <w:p w14:paraId="56437D09" w14:textId="77777777" w:rsidR="00F64315" w:rsidRDefault="00F64315" w:rsidP="000E3FFC">
      <w:pPr>
        <w:spacing w:after="0" w:line="240" w:lineRule="auto"/>
        <w:jc w:val="both"/>
        <w:rPr>
          <w:rFonts w:ascii="Times New Roman" w:eastAsia="Times New Roman" w:hAnsi="Times New Roman" w:cs="Times New Roman"/>
          <w:bCs/>
          <w:i/>
          <w:sz w:val="24"/>
          <w:szCs w:val="24"/>
          <w:lang w:eastAsia="hu-HU"/>
        </w:rPr>
      </w:pPr>
    </w:p>
    <w:p w14:paraId="280B6EE9" w14:textId="3B23CEE9" w:rsidR="00385750" w:rsidRPr="000E3FFC" w:rsidRDefault="00F64315" w:rsidP="000E3FFC">
      <w:pPr>
        <w:spacing w:after="0" w:line="240" w:lineRule="auto"/>
        <w:jc w:val="both"/>
        <w:rPr>
          <w:rFonts w:ascii="Times New Roman" w:eastAsia="Times New Roman" w:hAnsi="Times New Roman" w:cs="Times New Roman"/>
          <w:bCs/>
          <w:sz w:val="24"/>
          <w:szCs w:val="24"/>
          <w:lang w:eastAsia="hu-HU"/>
        </w:rPr>
      </w:pPr>
      <w:r w:rsidRPr="000E3FFC">
        <w:rPr>
          <w:rFonts w:ascii="Times New Roman" w:eastAsia="Times New Roman" w:hAnsi="Times New Roman" w:cs="Times New Roman"/>
          <w:bCs/>
          <w:sz w:val="24"/>
          <w:szCs w:val="24"/>
          <w:lang w:eastAsia="hu-HU"/>
        </w:rPr>
        <w:t xml:space="preserve">Amennyiben Érintett hozzájárul a </w:t>
      </w:r>
      <w:r w:rsidR="00385750" w:rsidRPr="000E3FFC">
        <w:rPr>
          <w:rFonts w:ascii="Times New Roman" w:eastAsia="Times New Roman" w:hAnsi="Times New Roman" w:cs="Times New Roman"/>
          <w:bCs/>
          <w:sz w:val="24"/>
          <w:szCs w:val="24"/>
          <w:lang w:eastAsia="hu-HU"/>
        </w:rPr>
        <w:t>Róla</w:t>
      </w:r>
      <w:r w:rsidR="002B1374">
        <w:rPr>
          <w:rFonts w:ascii="Times New Roman" w:eastAsia="Times New Roman" w:hAnsi="Times New Roman" w:cs="Times New Roman"/>
          <w:bCs/>
          <w:sz w:val="24"/>
          <w:szCs w:val="24"/>
          <w:lang w:eastAsia="hu-HU"/>
        </w:rPr>
        <w:t>,</w:t>
      </w:r>
      <w:r w:rsidR="00385750" w:rsidRPr="000E3FFC">
        <w:rPr>
          <w:rFonts w:ascii="Times New Roman" w:eastAsia="Times New Roman" w:hAnsi="Times New Roman" w:cs="Times New Roman"/>
          <w:bCs/>
          <w:sz w:val="24"/>
          <w:szCs w:val="24"/>
          <w:lang w:eastAsia="hu-HU"/>
        </w:rPr>
        <w:t xml:space="preserve"> mint </w:t>
      </w:r>
      <w:proofErr w:type="spellStart"/>
      <w:r w:rsidR="00B76575">
        <w:rPr>
          <w:rFonts w:ascii="Times New Roman" w:eastAsia="Times New Roman" w:hAnsi="Times New Roman" w:cs="Times New Roman"/>
          <w:bCs/>
          <w:sz w:val="24"/>
          <w:szCs w:val="24"/>
          <w:lang w:eastAsia="hu-HU"/>
        </w:rPr>
        <w:t>Benyújtóról</w:t>
      </w:r>
      <w:r w:rsidRPr="000E3FFC">
        <w:rPr>
          <w:rFonts w:ascii="Times New Roman" w:eastAsia="Times New Roman" w:hAnsi="Times New Roman" w:cs="Times New Roman"/>
          <w:bCs/>
          <w:sz w:val="24"/>
          <w:szCs w:val="24"/>
          <w:lang w:eastAsia="hu-HU"/>
        </w:rPr>
        <w:t>készült</w:t>
      </w:r>
      <w:proofErr w:type="spellEnd"/>
      <w:r w:rsidRPr="000E3FFC">
        <w:rPr>
          <w:rFonts w:ascii="Times New Roman" w:eastAsia="Times New Roman" w:hAnsi="Times New Roman" w:cs="Times New Roman"/>
          <w:bCs/>
          <w:sz w:val="24"/>
          <w:szCs w:val="24"/>
          <w:lang w:eastAsia="hu-HU"/>
        </w:rPr>
        <w:t xml:space="preserve"> felvétel általa meghatározott </w:t>
      </w:r>
      <w:proofErr w:type="spellStart"/>
      <w:proofErr w:type="gramStart"/>
      <w:r w:rsidRPr="000E3FFC">
        <w:rPr>
          <w:rFonts w:ascii="Times New Roman" w:eastAsia="Times New Roman" w:hAnsi="Times New Roman" w:cs="Times New Roman"/>
          <w:bCs/>
          <w:sz w:val="24"/>
          <w:szCs w:val="24"/>
          <w:lang w:eastAsia="hu-HU"/>
        </w:rPr>
        <w:t>fórumo</w:t>
      </w:r>
      <w:proofErr w:type="spellEnd"/>
      <w:r w:rsidRPr="000E3FFC">
        <w:rPr>
          <w:rFonts w:ascii="Times New Roman" w:eastAsia="Times New Roman" w:hAnsi="Times New Roman" w:cs="Times New Roman"/>
          <w:bCs/>
          <w:sz w:val="24"/>
          <w:szCs w:val="24"/>
          <w:lang w:eastAsia="hu-HU"/>
        </w:rPr>
        <w:t>(</w:t>
      </w:r>
      <w:proofErr w:type="spellStart"/>
      <w:proofErr w:type="gramEnd"/>
      <w:r w:rsidRPr="000E3FFC">
        <w:rPr>
          <w:rFonts w:ascii="Times New Roman" w:eastAsia="Times New Roman" w:hAnsi="Times New Roman" w:cs="Times New Roman"/>
          <w:bCs/>
          <w:sz w:val="24"/>
          <w:szCs w:val="24"/>
          <w:lang w:eastAsia="hu-HU"/>
        </w:rPr>
        <w:t>ko</w:t>
      </w:r>
      <w:proofErr w:type="spellEnd"/>
      <w:r w:rsidRPr="000E3FFC">
        <w:rPr>
          <w:rFonts w:ascii="Times New Roman" w:eastAsia="Times New Roman" w:hAnsi="Times New Roman" w:cs="Times New Roman"/>
          <w:bCs/>
          <w:sz w:val="24"/>
          <w:szCs w:val="24"/>
          <w:lang w:eastAsia="hu-HU"/>
        </w:rPr>
        <w:t xml:space="preserve">)n </w:t>
      </w:r>
      <w:r w:rsidR="00385750" w:rsidRPr="000E3FFC">
        <w:rPr>
          <w:rFonts w:ascii="Times New Roman" w:eastAsia="Times New Roman" w:hAnsi="Times New Roman" w:cs="Times New Roman"/>
          <w:bCs/>
          <w:sz w:val="24"/>
          <w:szCs w:val="24"/>
          <w:lang w:eastAsia="hu-HU"/>
        </w:rPr>
        <w:t xml:space="preserve">történő </w:t>
      </w:r>
      <w:r w:rsidRPr="000E3FFC">
        <w:rPr>
          <w:rFonts w:ascii="Times New Roman" w:eastAsia="Times New Roman" w:hAnsi="Times New Roman" w:cs="Times New Roman"/>
          <w:bCs/>
          <w:sz w:val="24"/>
          <w:szCs w:val="24"/>
          <w:lang w:eastAsia="hu-HU"/>
        </w:rPr>
        <w:t>felhasználás</w:t>
      </w:r>
      <w:r w:rsidR="00385750" w:rsidRPr="000E3FFC">
        <w:rPr>
          <w:rFonts w:ascii="Times New Roman" w:eastAsia="Times New Roman" w:hAnsi="Times New Roman" w:cs="Times New Roman"/>
          <w:bCs/>
          <w:sz w:val="24"/>
          <w:szCs w:val="24"/>
          <w:lang w:eastAsia="hu-HU"/>
        </w:rPr>
        <w:t>ához,</w:t>
      </w:r>
      <w:r w:rsidRPr="000E3FFC">
        <w:rPr>
          <w:rFonts w:ascii="Times New Roman" w:eastAsia="Times New Roman" w:hAnsi="Times New Roman" w:cs="Times New Roman"/>
          <w:bCs/>
          <w:sz w:val="24"/>
          <w:szCs w:val="24"/>
          <w:lang w:eastAsia="hu-HU"/>
        </w:rPr>
        <w:t xml:space="preserve"> jogosult </w:t>
      </w:r>
      <w:r w:rsidR="00385750" w:rsidRPr="000E3FFC">
        <w:rPr>
          <w:rFonts w:ascii="Times New Roman" w:eastAsia="Times New Roman" w:hAnsi="Times New Roman" w:cs="Times New Roman"/>
          <w:bCs/>
          <w:sz w:val="24"/>
          <w:szCs w:val="24"/>
          <w:lang w:eastAsia="hu-HU"/>
        </w:rPr>
        <w:t xml:space="preserve">ennek során nevének nyilvánosságra hozatala kérdésében külön döntést hozni. </w:t>
      </w:r>
    </w:p>
    <w:p w14:paraId="01DB8599" w14:textId="77777777" w:rsidR="00385750" w:rsidRDefault="00385750" w:rsidP="000E3FFC">
      <w:pPr>
        <w:spacing w:after="0" w:line="240" w:lineRule="auto"/>
        <w:jc w:val="both"/>
        <w:rPr>
          <w:rFonts w:ascii="Times New Roman" w:eastAsia="Times New Roman" w:hAnsi="Times New Roman" w:cs="Times New Roman"/>
          <w:bCs/>
          <w:i/>
          <w:sz w:val="24"/>
          <w:szCs w:val="24"/>
          <w:lang w:eastAsia="hu-HU"/>
        </w:rPr>
      </w:pPr>
    </w:p>
    <w:p w14:paraId="1BA07DA9" w14:textId="0692B9D2" w:rsidR="00F64315" w:rsidRPr="00D11DE7" w:rsidRDefault="00F64315" w:rsidP="000E3FFC">
      <w:pPr>
        <w:spacing w:after="0" w:line="240" w:lineRule="auto"/>
        <w:jc w:val="both"/>
        <w:rPr>
          <w:rFonts w:ascii="Times New Roman" w:eastAsia="Times New Roman" w:hAnsi="Times New Roman" w:cs="Times New Roman"/>
          <w:bCs/>
          <w:sz w:val="24"/>
          <w:szCs w:val="24"/>
          <w:lang w:eastAsia="hu-HU"/>
        </w:rPr>
      </w:pPr>
      <w:r w:rsidRPr="00D11DE7">
        <w:rPr>
          <w:rFonts w:ascii="Times New Roman" w:eastAsia="Times New Roman" w:hAnsi="Times New Roman" w:cs="Times New Roman"/>
          <w:bCs/>
          <w:i/>
          <w:sz w:val="24"/>
          <w:szCs w:val="24"/>
          <w:lang w:eastAsia="hu-HU"/>
        </w:rPr>
        <w:t>A</w:t>
      </w:r>
      <w:r>
        <w:rPr>
          <w:rFonts w:ascii="Times New Roman" w:eastAsia="Times New Roman" w:hAnsi="Times New Roman" w:cs="Times New Roman"/>
          <w:bCs/>
          <w:i/>
          <w:sz w:val="24"/>
          <w:szCs w:val="24"/>
          <w:lang w:eastAsia="hu-HU"/>
        </w:rPr>
        <w:t>mennyiben a Győri Értéktár bővülése kapcsán nyilvános eseményre kerül sor, az eseményen Adatkezelő vagy megbízottja által a</w:t>
      </w:r>
      <w:r w:rsidRPr="00D11DE7">
        <w:rPr>
          <w:rFonts w:ascii="Times New Roman" w:eastAsia="Times New Roman" w:hAnsi="Times New Roman" w:cs="Times New Roman"/>
          <w:bCs/>
          <w:i/>
          <w:sz w:val="24"/>
          <w:szCs w:val="24"/>
          <w:lang w:eastAsia="hu-HU"/>
        </w:rPr>
        <w:t xml:space="preserve"> megjelentekről nem egyediesített módon, ún. </w:t>
      </w:r>
      <w:proofErr w:type="gramStart"/>
      <w:r w:rsidRPr="00D11DE7">
        <w:rPr>
          <w:rFonts w:ascii="Times New Roman" w:eastAsia="Times New Roman" w:hAnsi="Times New Roman" w:cs="Times New Roman"/>
          <w:bCs/>
          <w:i/>
          <w:sz w:val="24"/>
          <w:szCs w:val="24"/>
          <w:lang w:eastAsia="hu-HU"/>
        </w:rPr>
        <w:t>panorámaképek</w:t>
      </w:r>
      <w:proofErr w:type="gramEnd"/>
      <w:r w:rsidRPr="00D11DE7">
        <w:rPr>
          <w:rFonts w:ascii="Times New Roman" w:eastAsia="Times New Roman" w:hAnsi="Times New Roman" w:cs="Times New Roman"/>
          <w:bCs/>
          <w:i/>
          <w:sz w:val="24"/>
          <w:szCs w:val="24"/>
          <w:lang w:eastAsia="hu-HU"/>
        </w:rPr>
        <w:t xml:space="preserve"> készülhetnek</w:t>
      </w:r>
      <w:r w:rsidR="007F7785">
        <w:rPr>
          <w:rFonts w:ascii="Times New Roman" w:eastAsia="Times New Roman" w:hAnsi="Times New Roman" w:cs="Times New Roman"/>
          <w:bCs/>
          <w:i/>
          <w:sz w:val="24"/>
          <w:szCs w:val="24"/>
          <w:lang w:eastAsia="hu-HU"/>
        </w:rPr>
        <w:t xml:space="preserve"> a Győri Értéktár népszerűsítése céljából</w:t>
      </w:r>
      <w:r w:rsidRPr="00D11DE7">
        <w:rPr>
          <w:rFonts w:ascii="Times New Roman" w:eastAsia="Times New Roman" w:hAnsi="Times New Roman" w:cs="Times New Roman"/>
          <w:bCs/>
          <w:i/>
          <w:sz w:val="24"/>
          <w:szCs w:val="24"/>
          <w:lang w:eastAsia="hu-HU"/>
        </w:rPr>
        <w:t>, melyhez a</w:t>
      </w:r>
      <w:r>
        <w:rPr>
          <w:rFonts w:ascii="Times New Roman" w:eastAsia="Times New Roman" w:hAnsi="Times New Roman" w:cs="Times New Roman"/>
          <w:bCs/>
          <w:i/>
          <w:sz w:val="24"/>
          <w:szCs w:val="24"/>
          <w:lang w:eastAsia="hu-HU"/>
        </w:rPr>
        <w:t>z eseményen</w:t>
      </w:r>
      <w:r w:rsidRPr="00D11DE7">
        <w:rPr>
          <w:rFonts w:ascii="Times New Roman" w:eastAsia="Times New Roman" w:hAnsi="Times New Roman" w:cs="Times New Roman"/>
          <w:bCs/>
          <w:i/>
          <w:sz w:val="24"/>
          <w:szCs w:val="24"/>
          <w:lang w:eastAsia="hu-HU"/>
        </w:rPr>
        <w:t xml:space="preserve"> résztvevők külön hozzájárulása nem szükséges.</w:t>
      </w:r>
      <w:r w:rsidRPr="00D11DE7">
        <w:rPr>
          <w:rFonts w:ascii="Times New Roman" w:eastAsia="Times New Roman" w:hAnsi="Times New Roman" w:cs="Times New Roman"/>
          <w:bCs/>
          <w:sz w:val="24"/>
          <w:szCs w:val="24"/>
          <w:lang w:eastAsia="hu-HU"/>
        </w:rPr>
        <w:t xml:space="preserve"> Az érintett személyek részvétele a rendezvényen önkéntes.  </w:t>
      </w:r>
    </w:p>
    <w:p w14:paraId="77018705" w14:textId="77777777" w:rsidR="00F64315" w:rsidRPr="00D11DE7" w:rsidRDefault="00F64315" w:rsidP="000E3FFC">
      <w:pPr>
        <w:spacing w:after="0" w:line="240" w:lineRule="auto"/>
        <w:jc w:val="both"/>
        <w:rPr>
          <w:rFonts w:ascii="Times New Roman" w:eastAsia="Times New Roman" w:hAnsi="Times New Roman" w:cs="Times New Roman"/>
          <w:bCs/>
          <w:sz w:val="24"/>
          <w:szCs w:val="24"/>
          <w:lang w:eastAsia="hu-HU"/>
        </w:rPr>
      </w:pPr>
    </w:p>
    <w:p w14:paraId="44B629D0" w14:textId="4704BED7" w:rsidR="004009D0" w:rsidRPr="000E3FFC" w:rsidRDefault="004009D0" w:rsidP="000E3FFC">
      <w:pPr>
        <w:spacing w:after="0" w:line="240" w:lineRule="auto"/>
        <w:jc w:val="both"/>
        <w:outlineLvl w:val="1"/>
        <w:rPr>
          <w:rFonts w:ascii="Times New Roman" w:hAnsi="Times New Roman" w:cs="Times New Roman"/>
          <w:sz w:val="24"/>
          <w:szCs w:val="24"/>
        </w:rPr>
      </w:pPr>
      <w:r w:rsidRPr="000E3FFC">
        <w:rPr>
          <w:rFonts w:ascii="Times New Roman" w:hAnsi="Times New Roman" w:cs="Times New Roman"/>
          <w:bCs/>
          <w:sz w:val="24"/>
          <w:szCs w:val="24"/>
        </w:rPr>
        <w:t xml:space="preserve">Amennyiben a felvétel Adatkezelő hivatalos </w:t>
      </w:r>
      <w:proofErr w:type="spellStart"/>
      <w:r w:rsidRPr="000E3FFC">
        <w:rPr>
          <w:rFonts w:ascii="Times New Roman" w:hAnsi="Times New Roman" w:cs="Times New Roman"/>
          <w:bCs/>
          <w:sz w:val="24"/>
          <w:szCs w:val="24"/>
        </w:rPr>
        <w:t>facebook-oldalán</w:t>
      </w:r>
      <w:proofErr w:type="spellEnd"/>
      <w:r w:rsidRPr="000E3FFC">
        <w:rPr>
          <w:rFonts w:ascii="Times New Roman" w:hAnsi="Times New Roman" w:cs="Times New Roman"/>
          <w:bCs/>
          <w:sz w:val="24"/>
          <w:szCs w:val="24"/>
        </w:rPr>
        <w:t xml:space="preserve"> kerül közzétételre, abban az esetben </w:t>
      </w:r>
      <w:proofErr w:type="gramStart"/>
      <w:r w:rsidRPr="000E3FFC">
        <w:rPr>
          <w:rFonts w:ascii="Times New Roman" w:hAnsi="Times New Roman" w:cs="Times New Roman"/>
          <w:bCs/>
          <w:sz w:val="24"/>
          <w:szCs w:val="24"/>
        </w:rPr>
        <w:t>ezen</w:t>
      </w:r>
      <w:proofErr w:type="gramEnd"/>
      <w:r w:rsidRPr="000E3FFC">
        <w:rPr>
          <w:rFonts w:ascii="Times New Roman" w:hAnsi="Times New Roman" w:cs="Times New Roman"/>
          <w:bCs/>
          <w:sz w:val="24"/>
          <w:szCs w:val="24"/>
        </w:rPr>
        <w:t xml:space="preserve"> körben a </w:t>
      </w:r>
      <w:proofErr w:type="spellStart"/>
      <w:r w:rsidRPr="000E3FFC">
        <w:rPr>
          <w:rFonts w:ascii="Times New Roman" w:hAnsi="Times New Roman" w:cs="Times New Roman"/>
          <w:bCs/>
          <w:sz w:val="24"/>
          <w:szCs w:val="24"/>
        </w:rPr>
        <w:t>facebook</w:t>
      </w:r>
      <w:proofErr w:type="spellEnd"/>
      <w:r w:rsidRPr="000E3FFC">
        <w:rPr>
          <w:rFonts w:ascii="Times New Roman" w:hAnsi="Times New Roman" w:cs="Times New Roman"/>
          <w:bCs/>
          <w:sz w:val="24"/>
          <w:szCs w:val="24"/>
        </w:rPr>
        <w:t xml:space="preserve"> üzemeltetője is adatkezelőnek minősül. </w:t>
      </w:r>
      <w:proofErr w:type="spellStart"/>
      <w:r w:rsidRPr="000E3FFC">
        <w:rPr>
          <w:rFonts w:ascii="Times New Roman" w:hAnsi="Times New Roman" w:cs="Times New Roman"/>
          <w:b/>
          <w:sz w:val="24"/>
          <w:szCs w:val="24"/>
        </w:rPr>
        <w:t>Facebook-on</w:t>
      </w:r>
      <w:proofErr w:type="spellEnd"/>
      <w:r w:rsidRPr="000E3FFC">
        <w:rPr>
          <w:rFonts w:ascii="Times New Roman" w:hAnsi="Times New Roman" w:cs="Times New Roman"/>
          <w:b/>
          <w:sz w:val="24"/>
          <w:szCs w:val="24"/>
        </w:rPr>
        <w:t xml:space="preserve"> történő közzététel esetén</w:t>
      </w:r>
      <w:r w:rsidRPr="000E3FFC">
        <w:rPr>
          <w:rFonts w:ascii="Times New Roman" w:hAnsi="Times New Roman" w:cs="Times New Roman"/>
          <w:sz w:val="24"/>
          <w:szCs w:val="24"/>
        </w:rPr>
        <w:t xml:space="preserve"> a </w:t>
      </w:r>
      <w:proofErr w:type="spellStart"/>
      <w:r w:rsidRPr="000E3FFC">
        <w:rPr>
          <w:rFonts w:ascii="Times New Roman" w:hAnsi="Times New Roman" w:cs="Times New Roman"/>
          <w:sz w:val="24"/>
          <w:szCs w:val="24"/>
        </w:rPr>
        <w:t>facebook</w:t>
      </w:r>
      <w:proofErr w:type="spellEnd"/>
      <w:r w:rsidRPr="000E3FFC">
        <w:rPr>
          <w:rFonts w:ascii="Times New Roman" w:hAnsi="Times New Roman" w:cs="Times New Roman"/>
          <w:sz w:val="24"/>
          <w:szCs w:val="24"/>
        </w:rPr>
        <w:t xml:space="preserve"> üzemeltetőjének adatkezelési tájékoztató elérhető a következő </w:t>
      </w:r>
      <w:proofErr w:type="spellStart"/>
      <w:r w:rsidRPr="000E3FFC">
        <w:rPr>
          <w:rFonts w:ascii="Times New Roman" w:hAnsi="Times New Roman" w:cs="Times New Roman"/>
          <w:sz w:val="24"/>
          <w:szCs w:val="24"/>
        </w:rPr>
        <w:t>webhelyen</w:t>
      </w:r>
      <w:proofErr w:type="spellEnd"/>
      <w:r w:rsidRPr="000E3FFC">
        <w:rPr>
          <w:rFonts w:ascii="Times New Roman" w:hAnsi="Times New Roman" w:cs="Times New Roman"/>
          <w:sz w:val="24"/>
          <w:szCs w:val="24"/>
        </w:rPr>
        <w:t xml:space="preserve">: </w:t>
      </w:r>
      <w:hyperlink r:id="rId12" w:history="1">
        <w:r w:rsidRPr="000E3FFC">
          <w:rPr>
            <w:rFonts w:ascii="Times New Roman" w:hAnsi="Times New Roman" w:cs="Times New Roman"/>
            <w:sz w:val="24"/>
            <w:szCs w:val="24"/>
          </w:rPr>
          <w:t>https://hu-hu.facebook.com/business/gdpr</w:t>
        </w:r>
      </w:hyperlink>
      <w:r w:rsidRPr="000E3FFC">
        <w:rPr>
          <w:rFonts w:ascii="Times New Roman" w:hAnsi="Times New Roman" w:cs="Times New Roman"/>
          <w:sz w:val="24"/>
          <w:szCs w:val="24"/>
        </w:rPr>
        <w:t>.</w:t>
      </w:r>
    </w:p>
    <w:p w14:paraId="66276C0C" w14:textId="77777777" w:rsidR="004009D0" w:rsidRDefault="004009D0" w:rsidP="000E3FFC">
      <w:pPr>
        <w:spacing w:after="0" w:line="240" w:lineRule="auto"/>
        <w:jc w:val="both"/>
        <w:rPr>
          <w:rFonts w:ascii="Times New Roman" w:eastAsia="Times New Roman" w:hAnsi="Times New Roman" w:cs="Times New Roman"/>
          <w:bCs/>
          <w:sz w:val="24"/>
          <w:szCs w:val="24"/>
          <w:lang w:eastAsia="hu-HU"/>
        </w:rPr>
      </w:pPr>
    </w:p>
    <w:p w14:paraId="10A5C7BA" w14:textId="5D20F04B" w:rsidR="00F64315" w:rsidRPr="00D11DE7" w:rsidRDefault="00F64315" w:rsidP="000E3FFC">
      <w:pPr>
        <w:spacing w:after="0" w:line="240" w:lineRule="auto"/>
        <w:jc w:val="both"/>
        <w:rPr>
          <w:rFonts w:ascii="Times New Roman" w:eastAsia="Times New Roman" w:hAnsi="Times New Roman" w:cs="Times New Roman"/>
          <w:bCs/>
          <w:sz w:val="24"/>
          <w:szCs w:val="24"/>
          <w:lang w:eastAsia="hu-HU"/>
        </w:rPr>
      </w:pPr>
      <w:r w:rsidRPr="00D11DE7">
        <w:rPr>
          <w:rFonts w:ascii="Times New Roman" w:eastAsia="Times New Roman" w:hAnsi="Times New Roman" w:cs="Times New Roman"/>
          <w:bCs/>
          <w:sz w:val="24"/>
          <w:szCs w:val="24"/>
          <w:lang w:eastAsia="hu-HU"/>
        </w:rPr>
        <w:t>A</w:t>
      </w:r>
      <w:r w:rsidR="00385750">
        <w:rPr>
          <w:rFonts w:ascii="Times New Roman" w:eastAsia="Times New Roman" w:hAnsi="Times New Roman" w:cs="Times New Roman"/>
          <w:bCs/>
          <w:sz w:val="24"/>
          <w:szCs w:val="24"/>
          <w:lang w:eastAsia="hu-HU"/>
        </w:rPr>
        <w:t xml:space="preserve">z Érintett hozzájárulása alapján közzétett, illetve az eseményen résztvevőkről készült </w:t>
      </w:r>
      <w:r w:rsidRPr="00D11DE7">
        <w:rPr>
          <w:rFonts w:ascii="Times New Roman" w:eastAsia="Times New Roman" w:hAnsi="Times New Roman" w:cs="Times New Roman"/>
          <w:bCs/>
          <w:sz w:val="24"/>
          <w:szCs w:val="24"/>
          <w:lang w:eastAsia="hu-HU"/>
        </w:rPr>
        <w:t>felvételt a nyilvánosságra hozatalt követően az internetes technológia természetéből fakadóan médiatartalom-szolgáltató</w:t>
      </w:r>
      <w:r w:rsidR="00385750">
        <w:rPr>
          <w:rFonts w:ascii="Times New Roman" w:eastAsia="Times New Roman" w:hAnsi="Times New Roman" w:cs="Times New Roman"/>
          <w:bCs/>
          <w:sz w:val="24"/>
          <w:szCs w:val="24"/>
          <w:lang w:eastAsia="hu-HU"/>
        </w:rPr>
        <w:t>k és más jogalany</w:t>
      </w:r>
      <w:r w:rsidRPr="00D11DE7">
        <w:rPr>
          <w:rFonts w:ascii="Times New Roman" w:eastAsia="Times New Roman" w:hAnsi="Times New Roman" w:cs="Times New Roman"/>
          <w:bCs/>
          <w:sz w:val="24"/>
          <w:szCs w:val="24"/>
          <w:lang w:eastAsia="hu-HU"/>
        </w:rPr>
        <w:t xml:space="preserve"> átveheti, másolhatja, saját </w:t>
      </w:r>
      <w:r w:rsidR="00385750">
        <w:rPr>
          <w:rFonts w:ascii="Times New Roman" w:eastAsia="Times New Roman" w:hAnsi="Times New Roman" w:cs="Times New Roman"/>
          <w:bCs/>
          <w:sz w:val="24"/>
          <w:szCs w:val="24"/>
          <w:lang w:eastAsia="hu-HU"/>
        </w:rPr>
        <w:t>internetes</w:t>
      </w:r>
      <w:r w:rsidRPr="00D11DE7">
        <w:rPr>
          <w:rFonts w:ascii="Times New Roman" w:eastAsia="Times New Roman" w:hAnsi="Times New Roman" w:cs="Times New Roman"/>
          <w:bCs/>
          <w:sz w:val="24"/>
          <w:szCs w:val="24"/>
          <w:lang w:eastAsia="hu-HU"/>
        </w:rPr>
        <w:t xml:space="preserve"> felületén közreadhatja. </w:t>
      </w:r>
    </w:p>
    <w:p w14:paraId="42EBD641" w14:textId="77777777" w:rsidR="00F64315" w:rsidRPr="00D11DE7" w:rsidRDefault="00F64315" w:rsidP="000E3FFC">
      <w:pPr>
        <w:spacing w:after="0" w:line="240" w:lineRule="auto"/>
        <w:jc w:val="both"/>
        <w:rPr>
          <w:rFonts w:ascii="Times New Roman" w:eastAsia="Times New Roman" w:hAnsi="Times New Roman" w:cs="Times New Roman"/>
          <w:bCs/>
          <w:sz w:val="24"/>
          <w:szCs w:val="24"/>
          <w:lang w:eastAsia="hu-HU"/>
        </w:rPr>
      </w:pPr>
    </w:p>
    <w:p w14:paraId="6C87517B" w14:textId="77777777" w:rsidR="00F64315" w:rsidRPr="00D11DE7" w:rsidRDefault="00F64315" w:rsidP="000E3FFC">
      <w:pPr>
        <w:spacing w:after="0" w:line="240" w:lineRule="auto"/>
        <w:jc w:val="both"/>
        <w:rPr>
          <w:rFonts w:ascii="Times New Roman" w:eastAsia="Times New Roman" w:hAnsi="Times New Roman" w:cs="Times New Roman"/>
          <w:bCs/>
          <w:sz w:val="24"/>
          <w:szCs w:val="24"/>
          <w:lang w:eastAsia="hu-HU"/>
        </w:rPr>
      </w:pPr>
      <w:r w:rsidRPr="00D11DE7">
        <w:rPr>
          <w:rFonts w:ascii="Times New Roman" w:eastAsia="Times New Roman" w:hAnsi="Times New Roman" w:cs="Times New Roman"/>
          <w:bCs/>
          <w:sz w:val="24"/>
          <w:szCs w:val="24"/>
          <w:lang w:eastAsia="hu-HU"/>
        </w:rPr>
        <w:t xml:space="preserve">A felvételek utólagos szerkesztésre, módosításra kerülhetnek (pl. a felvétel vágása válhat szükségessé annak érdekében, hogy hozzájárulással nem érintett személy képmása a felvételen ne legyen látható, stb.) mindaddig, amíg ezek a tevékenységek bizonyíthatóan nem rosszindulatúak, és az érintett számára nyilvánvaló anyagi, vagy erkölcsi hátrányt nem okoznak az eredeti felvételhez képest. </w:t>
      </w:r>
    </w:p>
    <w:p w14:paraId="1E4DBBAB" w14:textId="77777777" w:rsidR="00F64315" w:rsidRPr="00D11DE7" w:rsidRDefault="00F64315" w:rsidP="000E3FFC">
      <w:pPr>
        <w:spacing w:after="0" w:line="240" w:lineRule="auto"/>
        <w:jc w:val="both"/>
        <w:rPr>
          <w:rFonts w:ascii="Times New Roman" w:eastAsia="Times New Roman" w:hAnsi="Times New Roman" w:cs="Times New Roman"/>
          <w:bCs/>
          <w:sz w:val="24"/>
          <w:szCs w:val="24"/>
          <w:lang w:eastAsia="hu-HU"/>
        </w:rPr>
      </w:pPr>
    </w:p>
    <w:p w14:paraId="27255CD3" w14:textId="0F434832" w:rsidR="00F64315" w:rsidRPr="00D11DE7" w:rsidRDefault="00385750" w:rsidP="000E3FFC">
      <w:pPr>
        <w:spacing w:after="0" w:line="240" w:lineRule="auto"/>
        <w:jc w:val="both"/>
        <w:rPr>
          <w:rFonts w:ascii="Times New Roman" w:eastAsia="Times New Roman" w:hAnsi="Times New Roman" w:cs="Times New Roman"/>
          <w:bCs/>
          <w:sz w:val="24"/>
          <w:szCs w:val="24"/>
          <w:lang w:eastAsia="hu-HU"/>
        </w:rPr>
      </w:pPr>
      <w:r>
        <w:rPr>
          <w:rFonts w:ascii="Times New Roman" w:eastAsia="Times New Roman" w:hAnsi="Times New Roman" w:cs="Times New Roman"/>
          <w:bCs/>
          <w:sz w:val="24"/>
          <w:szCs w:val="24"/>
          <w:lang w:eastAsia="hu-HU"/>
        </w:rPr>
        <w:t>Az Érintett</w:t>
      </w:r>
      <w:r w:rsidR="00F64315" w:rsidRPr="00D11DE7">
        <w:rPr>
          <w:rFonts w:ascii="Times New Roman" w:eastAsia="Times New Roman" w:hAnsi="Times New Roman" w:cs="Times New Roman"/>
          <w:bCs/>
          <w:sz w:val="24"/>
          <w:szCs w:val="24"/>
          <w:lang w:eastAsia="hu-HU"/>
        </w:rPr>
        <w:t xml:space="preserve"> a felvétel jogszerű felhasználásáért díjazásra nem jogosult. </w:t>
      </w:r>
    </w:p>
    <w:p w14:paraId="5F66CBFD" w14:textId="77777777" w:rsidR="00F64315" w:rsidRPr="00D11DE7" w:rsidRDefault="00F64315" w:rsidP="000E3FFC">
      <w:pPr>
        <w:spacing w:after="0" w:line="240" w:lineRule="auto"/>
        <w:jc w:val="both"/>
        <w:rPr>
          <w:rFonts w:ascii="Times New Roman" w:eastAsia="Times New Roman" w:hAnsi="Times New Roman" w:cs="Times New Roman"/>
          <w:bCs/>
          <w:sz w:val="24"/>
          <w:szCs w:val="24"/>
          <w:lang w:eastAsia="hu-HU"/>
        </w:rPr>
      </w:pPr>
    </w:p>
    <w:p w14:paraId="05AC91BD" w14:textId="77777777" w:rsidR="00F64315" w:rsidRPr="00D11DE7" w:rsidRDefault="00F64315" w:rsidP="000E3FFC">
      <w:pPr>
        <w:spacing w:after="0" w:line="240" w:lineRule="auto"/>
        <w:jc w:val="both"/>
        <w:rPr>
          <w:rFonts w:ascii="Times New Roman" w:eastAsia="Times New Roman" w:hAnsi="Times New Roman" w:cs="Times New Roman"/>
          <w:bCs/>
          <w:sz w:val="24"/>
          <w:szCs w:val="24"/>
          <w:lang w:eastAsia="hu-HU"/>
        </w:rPr>
      </w:pPr>
      <w:r w:rsidRPr="00D11DE7">
        <w:rPr>
          <w:rFonts w:ascii="Times New Roman" w:eastAsia="Times New Roman" w:hAnsi="Times New Roman" w:cs="Times New Roman"/>
          <w:bCs/>
          <w:sz w:val="24"/>
          <w:szCs w:val="24"/>
          <w:lang w:eastAsia="hu-HU"/>
        </w:rPr>
        <w:t xml:space="preserve">Adatkezelőt nem terheli felelősség a </w:t>
      </w:r>
      <w:proofErr w:type="gramStart"/>
      <w:r w:rsidRPr="00D11DE7">
        <w:rPr>
          <w:rFonts w:ascii="Times New Roman" w:eastAsia="Times New Roman" w:hAnsi="Times New Roman" w:cs="Times New Roman"/>
          <w:bCs/>
          <w:sz w:val="24"/>
          <w:szCs w:val="24"/>
          <w:lang w:eastAsia="hu-HU"/>
        </w:rPr>
        <w:t>felvétel(</w:t>
      </w:r>
      <w:proofErr w:type="spellStart"/>
      <w:proofErr w:type="gramEnd"/>
      <w:r w:rsidRPr="00D11DE7">
        <w:rPr>
          <w:rFonts w:ascii="Times New Roman" w:eastAsia="Times New Roman" w:hAnsi="Times New Roman" w:cs="Times New Roman"/>
          <w:bCs/>
          <w:sz w:val="24"/>
          <w:szCs w:val="24"/>
          <w:lang w:eastAsia="hu-HU"/>
        </w:rPr>
        <w:t>ek</w:t>
      </w:r>
      <w:proofErr w:type="spellEnd"/>
      <w:r w:rsidRPr="00D11DE7">
        <w:rPr>
          <w:rFonts w:ascii="Times New Roman" w:eastAsia="Times New Roman" w:hAnsi="Times New Roman" w:cs="Times New Roman"/>
          <w:bCs/>
          <w:sz w:val="24"/>
          <w:szCs w:val="24"/>
          <w:lang w:eastAsia="hu-HU"/>
        </w:rPr>
        <w:t>) harmadik személy(</w:t>
      </w:r>
      <w:proofErr w:type="spellStart"/>
      <w:r w:rsidRPr="00D11DE7">
        <w:rPr>
          <w:rFonts w:ascii="Times New Roman" w:eastAsia="Times New Roman" w:hAnsi="Times New Roman" w:cs="Times New Roman"/>
          <w:bCs/>
          <w:sz w:val="24"/>
          <w:szCs w:val="24"/>
          <w:lang w:eastAsia="hu-HU"/>
        </w:rPr>
        <w:t>ek</w:t>
      </w:r>
      <w:proofErr w:type="spellEnd"/>
      <w:r w:rsidRPr="00D11DE7">
        <w:rPr>
          <w:rFonts w:ascii="Times New Roman" w:eastAsia="Times New Roman" w:hAnsi="Times New Roman" w:cs="Times New Roman"/>
          <w:bCs/>
          <w:sz w:val="24"/>
          <w:szCs w:val="24"/>
          <w:lang w:eastAsia="hu-HU"/>
        </w:rPr>
        <w:t>) általi jogtalan felhasználásáért.</w:t>
      </w:r>
    </w:p>
    <w:p w14:paraId="485FB78E" w14:textId="77777777" w:rsidR="00F64315" w:rsidRPr="00D11DE7" w:rsidRDefault="00F64315" w:rsidP="000E3FFC">
      <w:pPr>
        <w:spacing w:after="0" w:line="240" w:lineRule="auto"/>
        <w:jc w:val="both"/>
        <w:rPr>
          <w:rFonts w:ascii="Times New Roman" w:eastAsia="Times New Roman" w:hAnsi="Times New Roman" w:cs="Times New Roman"/>
          <w:bCs/>
          <w:sz w:val="24"/>
          <w:szCs w:val="24"/>
          <w:lang w:eastAsia="hu-HU"/>
        </w:rPr>
      </w:pPr>
      <w:r w:rsidRPr="00D11DE7">
        <w:rPr>
          <w:rFonts w:ascii="Times New Roman" w:eastAsia="Times New Roman" w:hAnsi="Times New Roman" w:cs="Times New Roman"/>
          <w:bCs/>
          <w:sz w:val="24"/>
          <w:szCs w:val="24"/>
          <w:lang w:eastAsia="hu-HU"/>
        </w:rPr>
        <w:t xml:space="preserve">A digitális negatívok, másolatok és a sokszorosítással létrejött felvételek az Adatkezelő tulajdonát képezik, a szerzői jogok az Adatkezelőt illetik. </w:t>
      </w:r>
    </w:p>
    <w:p w14:paraId="1B11AFC2" w14:textId="77777777" w:rsidR="00F64315" w:rsidRPr="00385750" w:rsidRDefault="00F64315" w:rsidP="000E3FFC">
      <w:pPr>
        <w:spacing w:after="0" w:line="240" w:lineRule="auto"/>
        <w:jc w:val="both"/>
        <w:outlineLvl w:val="1"/>
        <w:rPr>
          <w:rFonts w:ascii="Times New Roman" w:eastAsia="Times New Roman" w:hAnsi="Times New Roman" w:cs="Times New Roman"/>
          <w:bCs/>
          <w:sz w:val="24"/>
          <w:szCs w:val="24"/>
          <w:lang w:eastAsia="hu-HU"/>
        </w:rPr>
      </w:pPr>
    </w:p>
    <w:p w14:paraId="109071E8" w14:textId="45A829CC" w:rsidR="00F64315" w:rsidRPr="00385750" w:rsidRDefault="00F64315" w:rsidP="000E3FFC">
      <w:pPr>
        <w:spacing w:after="0" w:line="240" w:lineRule="auto"/>
        <w:jc w:val="both"/>
        <w:outlineLvl w:val="1"/>
        <w:rPr>
          <w:rFonts w:ascii="Times New Roman" w:eastAsia="Times New Roman" w:hAnsi="Times New Roman" w:cs="Times New Roman"/>
          <w:bCs/>
          <w:sz w:val="24"/>
          <w:szCs w:val="24"/>
          <w:lang w:eastAsia="hu-HU"/>
        </w:rPr>
      </w:pPr>
      <w:r w:rsidRPr="00385750">
        <w:rPr>
          <w:rFonts w:ascii="Times New Roman" w:eastAsia="Times New Roman" w:hAnsi="Times New Roman" w:cs="Times New Roman"/>
          <w:bCs/>
          <w:sz w:val="24"/>
          <w:szCs w:val="24"/>
          <w:lang w:eastAsia="hu-HU"/>
        </w:rPr>
        <w:t xml:space="preserve">A személyes adatokat Adatkezelő digitálisan a </w:t>
      </w:r>
      <w:r w:rsidR="00515C44">
        <w:rPr>
          <w:rFonts w:ascii="Times New Roman" w:eastAsia="Times New Roman" w:hAnsi="Times New Roman" w:cs="Times New Roman"/>
          <w:bCs/>
          <w:sz w:val="24"/>
          <w:szCs w:val="24"/>
          <w:lang w:eastAsia="hu-HU"/>
        </w:rPr>
        <w:t>6.</w:t>
      </w:r>
      <w:r w:rsidRPr="00385750">
        <w:rPr>
          <w:rFonts w:ascii="Times New Roman" w:eastAsia="Times New Roman" w:hAnsi="Times New Roman" w:cs="Times New Roman"/>
          <w:bCs/>
          <w:sz w:val="24"/>
          <w:szCs w:val="24"/>
          <w:lang w:eastAsia="hu-HU"/>
        </w:rPr>
        <w:t xml:space="preserve"> pontba</w:t>
      </w:r>
      <w:r w:rsidR="00515C44">
        <w:rPr>
          <w:rFonts w:ascii="Times New Roman" w:eastAsia="Times New Roman" w:hAnsi="Times New Roman" w:cs="Times New Roman"/>
          <w:bCs/>
          <w:sz w:val="24"/>
          <w:szCs w:val="24"/>
          <w:lang w:eastAsia="hu-HU"/>
        </w:rPr>
        <w:t>n foglaltak szerinti ideig őrzi.</w:t>
      </w:r>
      <w:r w:rsidRPr="00385750">
        <w:rPr>
          <w:rFonts w:ascii="Times New Roman" w:eastAsia="Times New Roman" w:hAnsi="Times New Roman" w:cs="Times New Roman"/>
          <w:bCs/>
          <w:sz w:val="24"/>
          <w:szCs w:val="24"/>
          <w:lang w:eastAsia="hu-HU"/>
        </w:rPr>
        <w:t xml:space="preserve"> </w:t>
      </w:r>
    </w:p>
    <w:p w14:paraId="6DE0B2AE" w14:textId="77777777" w:rsidR="00D16146" w:rsidRPr="000E3FFC" w:rsidRDefault="00D16146" w:rsidP="000E3FFC">
      <w:pPr>
        <w:spacing w:after="0" w:line="240" w:lineRule="auto"/>
        <w:jc w:val="both"/>
        <w:rPr>
          <w:rFonts w:ascii="Times New Roman" w:eastAsia="Times New Roman" w:hAnsi="Times New Roman" w:cs="Times New Roman"/>
          <w:bCs/>
          <w:sz w:val="24"/>
          <w:szCs w:val="24"/>
          <w:lang w:eastAsia="hu-HU"/>
        </w:rPr>
      </w:pPr>
    </w:p>
    <w:p w14:paraId="2535C82A" w14:textId="0C303DAA" w:rsidR="00385750" w:rsidRPr="000E3FFC" w:rsidRDefault="00385750" w:rsidP="000E3FFC">
      <w:pPr>
        <w:spacing w:after="0" w:line="240" w:lineRule="auto"/>
        <w:jc w:val="both"/>
        <w:rPr>
          <w:rFonts w:ascii="Times New Roman" w:hAnsi="Times New Roman" w:cs="Times New Roman"/>
          <w:color w:val="000000" w:themeColor="text1"/>
          <w:sz w:val="24"/>
          <w:szCs w:val="24"/>
          <w:lang w:eastAsia="hu-HU"/>
        </w:rPr>
      </w:pPr>
      <w:r w:rsidRPr="000E3FFC">
        <w:rPr>
          <w:rFonts w:ascii="Times New Roman" w:eastAsia="Times New Roman" w:hAnsi="Times New Roman" w:cs="Times New Roman"/>
          <w:bCs/>
          <w:sz w:val="24"/>
          <w:szCs w:val="24"/>
          <w:lang w:eastAsia="hu-HU"/>
        </w:rPr>
        <w:t xml:space="preserve">A felvételek közzétételével kapcsolatos egyes </w:t>
      </w:r>
      <w:r w:rsidR="009F6EEB" w:rsidRPr="000E3FFC">
        <w:rPr>
          <w:rFonts w:ascii="Times New Roman" w:hAnsi="Times New Roman" w:cs="Times New Roman"/>
          <w:color w:val="000000" w:themeColor="text1"/>
          <w:sz w:val="24"/>
          <w:szCs w:val="24"/>
          <w:lang w:eastAsia="hu-HU"/>
        </w:rPr>
        <w:t>feladatokat Győr Megyei Jogú Város Polgármesteri Hivatalának illetékes szervezeti egysége látja el</w:t>
      </w:r>
      <w:r w:rsidRPr="000E3FFC">
        <w:rPr>
          <w:rFonts w:ascii="Times New Roman" w:hAnsi="Times New Roman" w:cs="Times New Roman"/>
          <w:color w:val="000000" w:themeColor="text1"/>
          <w:sz w:val="24"/>
          <w:szCs w:val="24"/>
          <w:lang w:eastAsia="hu-HU"/>
        </w:rPr>
        <w:t>.</w:t>
      </w:r>
    </w:p>
    <w:p w14:paraId="5F494860" w14:textId="77777777" w:rsidR="006D5FEF" w:rsidRDefault="006D5FEF" w:rsidP="00744E49">
      <w:pPr>
        <w:spacing w:after="0" w:line="240" w:lineRule="auto"/>
        <w:jc w:val="both"/>
        <w:outlineLvl w:val="1"/>
        <w:rPr>
          <w:rFonts w:ascii="Times New Roman" w:eastAsia="Times New Roman" w:hAnsi="Times New Roman" w:cs="Times New Roman"/>
          <w:bCs/>
          <w:lang w:eastAsia="hu-HU"/>
        </w:rPr>
      </w:pPr>
    </w:p>
    <w:p w14:paraId="67FB9D65" w14:textId="08DB4741" w:rsidR="00547723" w:rsidRPr="000E3FFC" w:rsidRDefault="00547723" w:rsidP="000E3FFC">
      <w:pPr>
        <w:pStyle w:val="Listaszerbekezds"/>
        <w:numPr>
          <w:ilvl w:val="0"/>
          <w:numId w:val="17"/>
        </w:numPr>
        <w:spacing w:after="0" w:line="240" w:lineRule="auto"/>
        <w:jc w:val="both"/>
        <w:outlineLvl w:val="1"/>
        <w:rPr>
          <w:rFonts w:ascii="Times New Roman" w:eastAsia="Times New Roman" w:hAnsi="Times New Roman" w:cs="Times New Roman"/>
          <w:b/>
          <w:bCs/>
          <w:lang w:eastAsia="hu-HU"/>
        </w:rPr>
      </w:pPr>
      <w:r w:rsidRPr="00515C44">
        <w:rPr>
          <w:rFonts w:ascii="Times New Roman" w:eastAsia="Times New Roman" w:hAnsi="Times New Roman" w:cs="Times New Roman"/>
          <w:b/>
          <w:bCs/>
          <w:lang w:eastAsia="hu-HU"/>
        </w:rPr>
        <w:t xml:space="preserve">Adattovábbítás </w:t>
      </w:r>
    </w:p>
    <w:p w14:paraId="3AD22527" w14:textId="77777777" w:rsidR="00547723" w:rsidRPr="00547723" w:rsidRDefault="00547723" w:rsidP="00547723">
      <w:pPr>
        <w:spacing w:after="0" w:line="240" w:lineRule="auto"/>
        <w:jc w:val="both"/>
        <w:outlineLvl w:val="1"/>
        <w:rPr>
          <w:rFonts w:ascii="Times New Roman" w:eastAsia="Times New Roman" w:hAnsi="Times New Roman" w:cs="Times New Roman"/>
          <w:b/>
          <w:bCs/>
          <w:lang w:eastAsia="hu-HU"/>
        </w:rPr>
      </w:pPr>
    </w:p>
    <w:p w14:paraId="2AE80D81" w14:textId="174094EE" w:rsidR="00547723" w:rsidRPr="005325EF" w:rsidRDefault="00547723" w:rsidP="00547723">
      <w:pPr>
        <w:spacing w:after="0" w:line="240" w:lineRule="auto"/>
        <w:jc w:val="both"/>
        <w:outlineLvl w:val="1"/>
        <w:rPr>
          <w:rFonts w:ascii="Times New Roman" w:eastAsia="Times New Roman" w:hAnsi="Times New Roman" w:cs="Times New Roman"/>
          <w:bCs/>
          <w:sz w:val="24"/>
          <w:szCs w:val="24"/>
          <w:lang w:eastAsia="hu-HU"/>
        </w:rPr>
      </w:pPr>
      <w:r w:rsidRPr="005325EF">
        <w:rPr>
          <w:rFonts w:ascii="Times New Roman" w:eastAsia="Times New Roman" w:hAnsi="Times New Roman" w:cs="Times New Roman"/>
          <w:bCs/>
          <w:sz w:val="24"/>
          <w:szCs w:val="24"/>
          <w:lang w:eastAsia="hu-HU"/>
        </w:rPr>
        <w:t>A személyes adatok – a 4.</w:t>
      </w:r>
      <w:r w:rsidR="004009D0" w:rsidRPr="005325EF">
        <w:rPr>
          <w:rFonts w:ascii="Times New Roman" w:eastAsia="Times New Roman" w:hAnsi="Times New Roman" w:cs="Times New Roman"/>
          <w:bCs/>
          <w:sz w:val="24"/>
          <w:szCs w:val="24"/>
          <w:lang w:eastAsia="hu-HU"/>
        </w:rPr>
        <w:t xml:space="preserve">1.3. és </w:t>
      </w:r>
      <w:r w:rsidRPr="005325EF">
        <w:rPr>
          <w:rFonts w:ascii="Times New Roman" w:eastAsia="Times New Roman" w:hAnsi="Times New Roman" w:cs="Times New Roman"/>
          <w:bCs/>
          <w:sz w:val="24"/>
          <w:szCs w:val="24"/>
          <w:lang w:eastAsia="hu-HU"/>
        </w:rPr>
        <w:t>4.</w:t>
      </w:r>
      <w:r w:rsidR="004009D0" w:rsidRPr="005325EF">
        <w:rPr>
          <w:rFonts w:ascii="Times New Roman" w:eastAsia="Times New Roman" w:hAnsi="Times New Roman" w:cs="Times New Roman"/>
          <w:bCs/>
          <w:sz w:val="24"/>
          <w:szCs w:val="24"/>
          <w:lang w:eastAsia="hu-HU"/>
        </w:rPr>
        <w:t>2.</w:t>
      </w:r>
      <w:r w:rsidRPr="005325EF">
        <w:rPr>
          <w:rFonts w:ascii="Times New Roman" w:eastAsia="Times New Roman" w:hAnsi="Times New Roman" w:cs="Times New Roman"/>
          <w:bCs/>
          <w:sz w:val="24"/>
          <w:szCs w:val="24"/>
          <w:lang w:eastAsia="hu-HU"/>
        </w:rPr>
        <w:t xml:space="preserve"> pontban megjelölteken kívül - harmadik személyek részére, harmadik országba vagy nemzetközi szervezet részére – jogszabályban, illetve az Európai </w:t>
      </w:r>
      <w:proofErr w:type="gramStart"/>
      <w:r w:rsidRPr="005325EF">
        <w:rPr>
          <w:rFonts w:ascii="Times New Roman" w:eastAsia="Times New Roman" w:hAnsi="Times New Roman" w:cs="Times New Roman"/>
          <w:bCs/>
          <w:sz w:val="24"/>
          <w:szCs w:val="24"/>
          <w:lang w:eastAsia="hu-HU"/>
        </w:rPr>
        <w:t xml:space="preserve">Unió </w:t>
      </w:r>
      <w:r w:rsidRPr="005325EF">
        <w:rPr>
          <w:rFonts w:ascii="Times New Roman" w:eastAsia="Times New Roman" w:hAnsi="Times New Roman" w:cs="Times New Roman"/>
          <w:bCs/>
          <w:sz w:val="24"/>
          <w:szCs w:val="24"/>
          <w:lang w:eastAsia="hu-HU"/>
        </w:rPr>
        <w:lastRenderedPageBreak/>
        <w:t>kötelező</w:t>
      </w:r>
      <w:proofErr w:type="gramEnd"/>
      <w:r w:rsidRPr="005325EF">
        <w:rPr>
          <w:rFonts w:ascii="Times New Roman" w:eastAsia="Times New Roman" w:hAnsi="Times New Roman" w:cs="Times New Roman"/>
          <w:bCs/>
          <w:sz w:val="24"/>
          <w:szCs w:val="24"/>
          <w:lang w:eastAsia="hu-HU"/>
        </w:rPr>
        <w:t xml:space="preserve"> jogi aktusában meghatározott azon közhatalmi szervek kivételével, akik egyedi ügyben folytatott vizsgálatukhoz igényelnek személyes adatot az Adatkezelőtől – nem kerülnek továbbításra.</w:t>
      </w:r>
    </w:p>
    <w:p w14:paraId="0A174EB6" w14:textId="77777777" w:rsidR="00771DF9" w:rsidRPr="005325EF" w:rsidRDefault="00771DF9" w:rsidP="00744E49">
      <w:pPr>
        <w:spacing w:after="0" w:line="240" w:lineRule="auto"/>
        <w:jc w:val="both"/>
        <w:outlineLvl w:val="1"/>
        <w:rPr>
          <w:rFonts w:ascii="Times New Roman" w:eastAsia="Times New Roman" w:hAnsi="Times New Roman" w:cs="Times New Roman"/>
          <w:bCs/>
          <w:sz w:val="24"/>
          <w:szCs w:val="24"/>
          <w:lang w:eastAsia="hu-HU"/>
        </w:rPr>
      </w:pPr>
    </w:p>
    <w:p w14:paraId="6F7DCCD2" w14:textId="0E23129A" w:rsidR="00547723" w:rsidRPr="005325EF" w:rsidRDefault="00547723" w:rsidP="000E3FFC">
      <w:pPr>
        <w:pStyle w:val="Listaszerbekezds"/>
        <w:numPr>
          <w:ilvl w:val="0"/>
          <w:numId w:val="17"/>
        </w:numPr>
        <w:spacing w:after="0" w:line="240" w:lineRule="auto"/>
        <w:jc w:val="both"/>
        <w:outlineLvl w:val="1"/>
        <w:rPr>
          <w:rFonts w:ascii="Times New Roman" w:eastAsia="Times New Roman" w:hAnsi="Times New Roman" w:cs="Times New Roman"/>
          <w:b/>
          <w:bCs/>
          <w:sz w:val="24"/>
          <w:szCs w:val="24"/>
          <w:lang w:eastAsia="hu-HU"/>
        </w:rPr>
      </w:pPr>
      <w:r w:rsidRPr="005325EF">
        <w:rPr>
          <w:rFonts w:ascii="Times New Roman" w:eastAsia="Times New Roman" w:hAnsi="Times New Roman" w:cs="Times New Roman"/>
          <w:b/>
          <w:bCs/>
          <w:sz w:val="24"/>
          <w:szCs w:val="24"/>
          <w:lang w:eastAsia="hu-HU"/>
        </w:rPr>
        <w:t>Az adatkezelés időtartama</w:t>
      </w:r>
    </w:p>
    <w:p w14:paraId="48279072" w14:textId="77777777" w:rsidR="00547723" w:rsidRPr="005325EF" w:rsidRDefault="00547723" w:rsidP="00547723">
      <w:pPr>
        <w:spacing w:after="0" w:line="240" w:lineRule="auto"/>
        <w:jc w:val="both"/>
        <w:outlineLvl w:val="1"/>
        <w:rPr>
          <w:rFonts w:ascii="Times New Roman" w:eastAsia="Times New Roman" w:hAnsi="Times New Roman" w:cs="Times New Roman"/>
          <w:b/>
          <w:bCs/>
          <w:sz w:val="24"/>
          <w:szCs w:val="24"/>
          <w:lang w:eastAsia="hu-HU"/>
        </w:rPr>
      </w:pPr>
    </w:p>
    <w:p w14:paraId="30DD3E81" w14:textId="29E8472E" w:rsidR="00547723" w:rsidRPr="005325EF" w:rsidRDefault="00031101" w:rsidP="00547723">
      <w:pPr>
        <w:spacing w:after="0" w:line="240" w:lineRule="auto"/>
        <w:jc w:val="both"/>
        <w:outlineLvl w:val="1"/>
        <w:rPr>
          <w:rFonts w:ascii="Times New Roman" w:eastAsia="Times New Roman" w:hAnsi="Times New Roman" w:cs="Times New Roman"/>
          <w:bCs/>
          <w:sz w:val="24"/>
          <w:szCs w:val="24"/>
          <w:lang w:eastAsia="hu-HU"/>
        </w:rPr>
      </w:pPr>
      <w:r w:rsidRPr="005325EF">
        <w:rPr>
          <w:rFonts w:ascii="Times New Roman" w:eastAsia="Times New Roman" w:hAnsi="Times New Roman" w:cs="Times New Roman"/>
          <w:bCs/>
          <w:sz w:val="24"/>
          <w:szCs w:val="24"/>
          <w:lang w:eastAsia="hu-HU"/>
        </w:rPr>
        <w:t xml:space="preserve">Adatkezelő </w:t>
      </w:r>
      <w:r w:rsidR="004009D0" w:rsidRPr="005325EF">
        <w:rPr>
          <w:rFonts w:ascii="Times New Roman" w:eastAsia="Times New Roman" w:hAnsi="Times New Roman" w:cs="Times New Roman"/>
          <w:bCs/>
          <w:sz w:val="24"/>
          <w:szCs w:val="24"/>
          <w:lang w:eastAsia="hu-HU"/>
        </w:rPr>
        <w:t>Érintett</w:t>
      </w:r>
      <w:r w:rsidR="00547723" w:rsidRPr="005325EF">
        <w:rPr>
          <w:rFonts w:ascii="Times New Roman" w:eastAsia="Times New Roman" w:hAnsi="Times New Roman" w:cs="Times New Roman"/>
          <w:bCs/>
          <w:sz w:val="24"/>
          <w:szCs w:val="24"/>
          <w:lang w:eastAsia="hu-HU"/>
        </w:rPr>
        <w:t xml:space="preserve"> adatait az alábbi időtartamban kezeli:</w:t>
      </w:r>
    </w:p>
    <w:p w14:paraId="32B3B394" w14:textId="77777777" w:rsidR="00547723" w:rsidRPr="005325EF" w:rsidRDefault="00547723" w:rsidP="00547723">
      <w:pPr>
        <w:spacing w:after="0" w:line="240" w:lineRule="auto"/>
        <w:jc w:val="both"/>
        <w:outlineLvl w:val="1"/>
        <w:rPr>
          <w:rFonts w:ascii="Times New Roman" w:eastAsia="Times New Roman" w:hAnsi="Times New Roman" w:cs="Times New Roman"/>
          <w:bCs/>
          <w:sz w:val="24"/>
          <w:szCs w:val="24"/>
          <w:lang w:eastAsia="hu-HU"/>
        </w:rPr>
      </w:pPr>
    </w:p>
    <w:p w14:paraId="32FD1101" w14:textId="627FB2DB" w:rsidR="00547723" w:rsidRPr="005325EF" w:rsidRDefault="00547723" w:rsidP="00547723">
      <w:pPr>
        <w:spacing w:after="0" w:line="240" w:lineRule="auto"/>
        <w:jc w:val="both"/>
        <w:outlineLvl w:val="1"/>
        <w:rPr>
          <w:rFonts w:ascii="Times New Roman" w:eastAsia="Times New Roman" w:hAnsi="Times New Roman" w:cs="Times New Roman"/>
          <w:bCs/>
          <w:sz w:val="24"/>
          <w:szCs w:val="24"/>
          <w:lang w:eastAsia="hu-HU"/>
        </w:rPr>
      </w:pPr>
      <w:r w:rsidRPr="005325EF">
        <w:rPr>
          <w:rFonts w:ascii="Times New Roman" w:eastAsia="Times New Roman" w:hAnsi="Times New Roman" w:cs="Times New Roman"/>
          <w:bCs/>
          <w:sz w:val="24"/>
          <w:szCs w:val="24"/>
          <w:lang w:eastAsia="hu-HU"/>
        </w:rPr>
        <w:t xml:space="preserve">Adatkezelő </w:t>
      </w:r>
      <w:r w:rsidR="00705C41" w:rsidRPr="005325EF">
        <w:rPr>
          <w:rFonts w:ascii="Times New Roman" w:eastAsia="Times New Roman" w:hAnsi="Times New Roman" w:cs="Times New Roman"/>
          <w:bCs/>
          <w:sz w:val="24"/>
          <w:szCs w:val="24"/>
          <w:lang w:eastAsia="hu-HU"/>
        </w:rPr>
        <w:t>a javaslat</w:t>
      </w:r>
      <w:r w:rsidR="00515C44" w:rsidRPr="005325EF">
        <w:rPr>
          <w:rFonts w:ascii="Times New Roman" w:eastAsia="Times New Roman" w:hAnsi="Times New Roman" w:cs="Times New Roman"/>
          <w:bCs/>
          <w:sz w:val="24"/>
          <w:szCs w:val="24"/>
          <w:lang w:eastAsia="hu-HU"/>
        </w:rPr>
        <w:t xml:space="preserve">tétellel összefüggő </w:t>
      </w:r>
      <w:r w:rsidRPr="005325EF">
        <w:rPr>
          <w:rFonts w:ascii="Times New Roman" w:eastAsia="Times New Roman" w:hAnsi="Times New Roman" w:cs="Times New Roman"/>
          <w:bCs/>
          <w:sz w:val="24"/>
          <w:szCs w:val="24"/>
          <w:lang w:eastAsia="hu-HU"/>
        </w:rPr>
        <w:t xml:space="preserve">személyes adatokat a </w:t>
      </w:r>
      <w:r w:rsidR="00705C41" w:rsidRPr="005325EF">
        <w:rPr>
          <w:rFonts w:ascii="Times New Roman" w:eastAsia="Times New Roman" w:hAnsi="Times New Roman" w:cs="Times New Roman"/>
          <w:bCs/>
          <w:sz w:val="24"/>
          <w:szCs w:val="24"/>
          <w:lang w:eastAsia="hu-HU"/>
        </w:rPr>
        <w:t xml:space="preserve">döntés meghozataláig kezeli. </w:t>
      </w:r>
    </w:p>
    <w:p w14:paraId="67BFB012" w14:textId="4BA9630F" w:rsidR="00547723" w:rsidRPr="005325EF" w:rsidRDefault="00515C44" w:rsidP="00547723">
      <w:pPr>
        <w:spacing w:after="0" w:line="240" w:lineRule="auto"/>
        <w:jc w:val="both"/>
        <w:outlineLvl w:val="1"/>
        <w:rPr>
          <w:rFonts w:ascii="Times New Roman" w:eastAsia="Times New Roman" w:hAnsi="Times New Roman" w:cs="Times New Roman"/>
          <w:bCs/>
          <w:sz w:val="24"/>
          <w:szCs w:val="24"/>
          <w:lang w:eastAsia="hu-HU"/>
        </w:rPr>
      </w:pPr>
      <w:r w:rsidRPr="005325EF">
        <w:rPr>
          <w:rFonts w:ascii="Times New Roman" w:eastAsia="Times New Roman" w:hAnsi="Times New Roman" w:cs="Times New Roman"/>
          <w:bCs/>
          <w:sz w:val="24"/>
          <w:szCs w:val="24"/>
          <w:lang w:eastAsia="hu-HU"/>
        </w:rPr>
        <w:t>A Bizottság által támogatott</w:t>
      </w:r>
      <w:r w:rsidR="001D461B" w:rsidRPr="005325EF">
        <w:rPr>
          <w:rFonts w:ascii="Times New Roman" w:eastAsia="Times New Roman" w:hAnsi="Times New Roman" w:cs="Times New Roman"/>
          <w:bCs/>
          <w:sz w:val="24"/>
          <w:szCs w:val="24"/>
          <w:lang w:eastAsia="hu-HU"/>
        </w:rPr>
        <w:t xml:space="preserve"> (azaz a Győri Értéktárba később felvételre kerülő)</w:t>
      </w:r>
      <w:r w:rsidRPr="005325EF">
        <w:rPr>
          <w:rFonts w:ascii="Times New Roman" w:eastAsia="Times New Roman" w:hAnsi="Times New Roman" w:cs="Times New Roman"/>
          <w:bCs/>
          <w:sz w:val="24"/>
          <w:szCs w:val="24"/>
          <w:lang w:eastAsia="hu-HU"/>
        </w:rPr>
        <w:t xml:space="preserve"> javaslatokban található személyes adatokat A</w:t>
      </w:r>
      <w:r w:rsidR="00547723" w:rsidRPr="005325EF">
        <w:rPr>
          <w:rFonts w:ascii="Times New Roman" w:eastAsia="Times New Roman" w:hAnsi="Times New Roman" w:cs="Times New Roman"/>
          <w:bCs/>
          <w:sz w:val="24"/>
          <w:szCs w:val="24"/>
          <w:lang w:eastAsia="hu-HU"/>
        </w:rPr>
        <w:t>datkezelő a</w:t>
      </w:r>
      <w:r w:rsidRPr="005325EF">
        <w:rPr>
          <w:rFonts w:ascii="Times New Roman" w:eastAsia="Times New Roman" w:hAnsi="Times New Roman" w:cs="Times New Roman"/>
          <w:bCs/>
          <w:sz w:val="24"/>
          <w:szCs w:val="24"/>
          <w:lang w:eastAsia="hu-HU"/>
        </w:rPr>
        <w:t>z önkormányzati hivatalok egységes irattári tervének kiadásáról szóló 78/2012. (XII.28.) BM rendeletben, illetve ennek alapján az irattári tervben me</w:t>
      </w:r>
      <w:r w:rsidR="00547723" w:rsidRPr="005325EF">
        <w:rPr>
          <w:rFonts w:ascii="Times New Roman" w:eastAsia="Times New Roman" w:hAnsi="Times New Roman" w:cs="Times New Roman"/>
          <w:bCs/>
          <w:sz w:val="24"/>
          <w:szCs w:val="24"/>
          <w:lang w:eastAsia="hu-HU"/>
        </w:rPr>
        <w:t>ghatározott id</w:t>
      </w:r>
      <w:r w:rsidR="007623E2" w:rsidRPr="005325EF">
        <w:rPr>
          <w:rFonts w:ascii="Times New Roman" w:eastAsia="Times New Roman" w:hAnsi="Times New Roman" w:cs="Times New Roman"/>
          <w:bCs/>
          <w:sz w:val="24"/>
          <w:szCs w:val="24"/>
          <w:lang w:eastAsia="hu-HU"/>
        </w:rPr>
        <w:t>őtartamig kezeli</w:t>
      </w:r>
      <w:r w:rsidRPr="005325EF">
        <w:rPr>
          <w:rFonts w:ascii="Times New Roman" w:eastAsia="Times New Roman" w:hAnsi="Times New Roman" w:cs="Times New Roman"/>
          <w:bCs/>
          <w:sz w:val="24"/>
          <w:szCs w:val="24"/>
          <w:lang w:eastAsia="hu-HU"/>
        </w:rPr>
        <w:t xml:space="preserve"> azzal, hogy a</w:t>
      </w:r>
      <w:r w:rsidR="007623E2" w:rsidRPr="005325EF">
        <w:rPr>
          <w:rFonts w:ascii="Times New Roman" w:eastAsia="Times New Roman" w:hAnsi="Times New Roman" w:cs="Times New Roman"/>
          <w:bCs/>
          <w:sz w:val="24"/>
          <w:szCs w:val="24"/>
          <w:lang w:eastAsia="hu-HU"/>
        </w:rPr>
        <w:t xml:space="preserve"> bizottsági </w:t>
      </w:r>
      <w:r w:rsidR="00547723" w:rsidRPr="005325EF">
        <w:rPr>
          <w:rFonts w:ascii="Times New Roman" w:eastAsia="Times New Roman" w:hAnsi="Times New Roman" w:cs="Times New Roman"/>
          <w:bCs/>
          <w:sz w:val="24"/>
          <w:szCs w:val="24"/>
          <w:lang w:eastAsia="hu-HU"/>
        </w:rPr>
        <w:t xml:space="preserve">döntések nem selejtezhetőek. </w:t>
      </w:r>
    </w:p>
    <w:p w14:paraId="22CECF18" w14:textId="67C5A499" w:rsidR="00515C44" w:rsidRPr="005325EF" w:rsidRDefault="00515C44" w:rsidP="00547723">
      <w:pPr>
        <w:spacing w:after="0" w:line="240" w:lineRule="auto"/>
        <w:jc w:val="both"/>
        <w:outlineLvl w:val="1"/>
        <w:rPr>
          <w:rFonts w:ascii="Times New Roman" w:eastAsia="Times New Roman" w:hAnsi="Times New Roman" w:cs="Times New Roman"/>
          <w:bCs/>
          <w:sz w:val="24"/>
          <w:szCs w:val="24"/>
          <w:lang w:eastAsia="hu-HU"/>
        </w:rPr>
      </w:pPr>
      <w:r w:rsidRPr="005325EF">
        <w:rPr>
          <w:rFonts w:ascii="Times New Roman" w:eastAsia="Times New Roman" w:hAnsi="Times New Roman" w:cs="Times New Roman"/>
          <w:bCs/>
          <w:sz w:val="24"/>
          <w:szCs w:val="24"/>
          <w:lang w:eastAsia="hu-HU"/>
        </w:rPr>
        <w:t xml:space="preserve">A 4.2. pontban megjelölt személyes adatokat Adatkezelő a felvétel elkészítését követő </w:t>
      </w:r>
      <w:r w:rsidR="007F7785" w:rsidRPr="005325EF">
        <w:rPr>
          <w:rFonts w:ascii="Times New Roman" w:eastAsia="Times New Roman" w:hAnsi="Times New Roman" w:cs="Times New Roman"/>
          <w:bCs/>
          <w:sz w:val="24"/>
          <w:szCs w:val="24"/>
          <w:lang w:eastAsia="hu-HU"/>
        </w:rPr>
        <w:t>2</w:t>
      </w:r>
      <w:r w:rsidRPr="005325EF">
        <w:rPr>
          <w:rFonts w:ascii="Times New Roman" w:eastAsia="Times New Roman" w:hAnsi="Times New Roman" w:cs="Times New Roman"/>
          <w:bCs/>
          <w:sz w:val="24"/>
          <w:szCs w:val="24"/>
          <w:lang w:eastAsia="hu-HU"/>
        </w:rPr>
        <w:t xml:space="preserve"> évig kezeli azzal, hogy a tömegfelvételnek minősülő felvételek nem kerülnek selejtezésre.</w:t>
      </w:r>
    </w:p>
    <w:p w14:paraId="3FD2A31E" w14:textId="77777777" w:rsidR="00547723" w:rsidRPr="005325EF" w:rsidRDefault="00547723" w:rsidP="00547723">
      <w:pPr>
        <w:spacing w:after="0" w:line="240" w:lineRule="auto"/>
        <w:jc w:val="both"/>
        <w:outlineLvl w:val="1"/>
        <w:rPr>
          <w:rFonts w:ascii="Times New Roman" w:eastAsia="Times New Roman" w:hAnsi="Times New Roman" w:cs="Times New Roman"/>
          <w:bCs/>
          <w:sz w:val="24"/>
          <w:szCs w:val="24"/>
          <w:lang w:eastAsia="hu-HU"/>
        </w:rPr>
      </w:pPr>
    </w:p>
    <w:p w14:paraId="0EC8840D" w14:textId="56B44D4E" w:rsidR="00547723" w:rsidRPr="005325EF" w:rsidRDefault="00547723" w:rsidP="000E3FFC">
      <w:pPr>
        <w:pStyle w:val="Listaszerbekezds"/>
        <w:numPr>
          <w:ilvl w:val="0"/>
          <w:numId w:val="17"/>
        </w:numPr>
        <w:spacing w:after="0" w:line="240" w:lineRule="auto"/>
        <w:jc w:val="both"/>
        <w:outlineLvl w:val="1"/>
        <w:rPr>
          <w:rFonts w:ascii="Times New Roman" w:eastAsia="Times New Roman" w:hAnsi="Times New Roman" w:cs="Times New Roman"/>
          <w:b/>
          <w:bCs/>
          <w:sz w:val="24"/>
          <w:szCs w:val="24"/>
          <w:lang w:eastAsia="hu-HU"/>
        </w:rPr>
      </w:pPr>
      <w:r w:rsidRPr="005325EF">
        <w:rPr>
          <w:rFonts w:ascii="Times New Roman" w:eastAsia="Times New Roman" w:hAnsi="Times New Roman" w:cs="Times New Roman"/>
          <w:b/>
          <w:bCs/>
          <w:sz w:val="24"/>
          <w:szCs w:val="24"/>
          <w:lang w:eastAsia="hu-HU"/>
        </w:rPr>
        <w:t xml:space="preserve">Az adatkezeléssel kapcsolatos jogok </w:t>
      </w:r>
    </w:p>
    <w:p w14:paraId="3D7EAB82" w14:textId="77777777" w:rsidR="00547723" w:rsidRPr="005325EF" w:rsidRDefault="00547723" w:rsidP="00547723">
      <w:pPr>
        <w:spacing w:after="0" w:line="240" w:lineRule="auto"/>
        <w:jc w:val="both"/>
        <w:outlineLvl w:val="1"/>
        <w:rPr>
          <w:rFonts w:ascii="Times New Roman" w:eastAsia="Times New Roman" w:hAnsi="Times New Roman" w:cs="Times New Roman"/>
          <w:b/>
          <w:bCs/>
          <w:sz w:val="24"/>
          <w:szCs w:val="24"/>
          <w:lang w:eastAsia="hu-HU"/>
        </w:rPr>
      </w:pPr>
    </w:p>
    <w:p w14:paraId="3F866A53" w14:textId="74D6A260" w:rsidR="00547723" w:rsidRPr="005325EF" w:rsidRDefault="00547723" w:rsidP="00547723">
      <w:pPr>
        <w:spacing w:after="0" w:line="240" w:lineRule="auto"/>
        <w:jc w:val="both"/>
        <w:outlineLvl w:val="1"/>
        <w:rPr>
          <w:rFonts w:ascii="Times New Roman" w:eastAsia="Times New Roman" w:hAnsi="Times New Roman" w:cs="Times New Roman"/>
          <w:bCs/>
          <w:sz w:val="24"/>
          <w:szCs w:val="24"/>
          <w:lang w:eastAsia="hu-HU"/>
        </w:rPr>
      </w:pPr>
      <w:r w:rsidRPr="005325EF">
        <w:rPr>
          <w:rFonts w:ascii="Times New Roman" w:eastAsia="Times New Roman" w:hAnsi="Times New Roman" w:cs="Times New Roman"/>
          <w:bCs/>
          <w:sz w:val="24"/>
          <w:szCs w:val="24"/>
          <w:lang w:eastAsia="hu-HU"/>
        </w:rPr>
        <w:t xml:space="preserve">7.1. </w:t>
      </w:r>
      <w:r w:rsidRPr="005325EF">
        <w:rPr>
          <w:rFonts w:ascii="Times New Roman" w:eastAsia="Times New Roman" w:hAnsi="Times New Roman" w:cs="Times New Roman"/>
          <w:b/>
          <w:bCs/>
          <w:sz w:val="24"/>
          <w:szCs w:val="24"/>
          <w:lang w:eastAsia="hu-HU"/>
        </w:rPr>
        <w:t>Hozzájárulás visszavonása:</w:t>
      </w:r>
      <w:r w:rsidRPr="005325EF">
        <w:rPr>
          <w:rFonts w:ascii="Times New Roman" w:eastAsia="Times New Roman" w:hAnsi="Times New Roman" w:cs="Times New Roman"/>
          <w:bCs/>
          <w:sz w:val="24"/>
          <w:szCs w:val="24"/>
          <w:lang w:eastAsia="hu-HU"/>
        </w:rPr>
        <w:t xml:space="preserve"> Az Érintett jogosult arra, hogy a személyes adatai kezeléséhez kapcsolódó hozzájárulását bármikor visszavonja. A hozzájárulás visszavonása nem érinti a hozzájáruláson alapuló, a visszavonás előtti adatkezelés jogszerűségét. Érintett a hozzájárulását az </w:t>
      </w:r>
      <w:hyperlink r:id="rId13" w:history="1">
        <w:r w:rsidRPr="005325EF">
          <w:rPr>
            <w:rStyle w:val="Hiperhivatkozs"/>
            <w:rFonts w:ascii="Times New Roman" w:eastAsia="Times New Roman" w:hAnsi="Times New Roman" w:cs="Times New Roman"/>
            <w:bCs/>
            <w:sz w:val="24"/>
            <w:szCs w:val="24"/>
            <w:lang w:eastAsia="hu-HU"/>
          </w:rPr>
          <w:t>adatvedelem@gyor-ph.hu</w:t>
        </w:r>
      </w:hyperlink>
      <w:r w:rsidR="002313BD" w:rsidRPr="005325EF">
        <w:rPr>
          <w:rFonts w:ascii="Times New Roman" w:eastAsia="Times New Roman" w:hAnsi="Times New Roman" w:cs="Times New Roman"/>
          <w:bCs/>
          <w:sz w:val="24"/>
          <w:szCs w:val="24"/>
          <w:lang w:eastAsia="hu-HU"/>
        </w:rPr>
        <w:t xml:space="preserve"> e-mail címre </w:t>
      </w:r>
      <w:r w:rsidRPr="005325EF">
        <w:rPr>
          <w:rFonts w:ascii="Times New Roman" w:eastAsia="Times New Roman" w:hAnsi="Times New Roman" w:cs="Times New Roman"/>
          <w:bCs/>
          <w:sz w:val="24"/>
          <w:szCs w:val="24"/>
          <w:lang w:eastAsia="hu-HU"/>
        </w:rPr>
        <w:t xml:space="preserve">vagy az 1. pontban foglalt más elérhetőségekre küldött írásbeli nyilatkozatával vonhatja vissza. Érintett </w:t>
      </w:r>
      <w:proofErr w:type="gramStart"/>
      <w:r w:rsidRPr="005325EF">
        <w:rPr>
          <w:rFonts w:ascii="Times New Roman" w:eastAsia="Times New Roman" w:hAnsi="Times New Roman" w:cs="Times New Roman"/>
          <w:bCs/>
          <w:sz w:val="24"/>
          <w:szCs w:val="24"/>
          <w:lang w:eastAsia="hu-HU"/>
        </w:rPr>
        <w:t>ezen</w:t>
      </w:r>
      <w:proofErr w:type="gramEnd"/>
      <w:r w:rsidRPr="005325EF">
        <w:rPr>
          <w:rFonts w:ascii="Times New Roman" w:eastAsia="Times New Roman" w:hAnsi="Times New Roman" w:cs="Times New Roman"/>
          <w:bCs/>
          <w:sz w:val="24"/>
          <w:szCs w:val="24"/>
          <w:lang w:eastAsia="hu-HU"/>
        </w:rPr>
        <w:t xml:space="preserve"> jogának gyakorlása nem érinti az Adatkezelő által más jogalap alapján kezelt személyes adatok további kezelését.</w:t>
      </w:r>
    </w:p>
    <w:p w14:paraId="22A9D2A9" w14:textId="77777777" w:rsidR="00547723" w:rsidRPr="005325EF" w:rsidRDefault="00547723" w:rsidP="00547723">
      <w:pPr>
        <w:spacing w:after="0" w:line="240" w:lineRule="auto"/>
        <w:jc w:val="both"/>
        <w:outlineLvl w:val="1"/>
        <w:rPr>
          <w:rFonts w:ascii="Times New Roman" w:eastAsia="Times New Roman" w:hAnsi="Times New Roman" w:cs="Times New Roman"/>
          <w:bCs/>
          <w:sz w:val="24"/>
          <w:szCs w:val="24"/>
          <w:lang w:eastAsia="hu-HU"/>
        </w:rPr>
      </w:pPr>
    </w:p>
    <w:p w14:paraId="6803756F" w14:textId="77777777" w:rsidR="00547723" w:rsidRPr="005325EF" w:rsidRDefault="00547723" w:rsidP="00547723">
      <w:pPr>
        <w:spacing w:after="0" w:line="240" w:lineRule="auto"/>
        <w:jc w:val="both"/>
        <w:outlineLvl w:val="1"/>
        <w:rPr>
          <w:rFonts w:ascii="Times New Roman" w:eastAsia="Times New Roman" w:hAnsi="Times New Roman" w:cs="Times New Roman"/>
          <w:bCs/>
          <w:sz w:val="24"/>
          <w:szCs w:val="24"/>
          <w:lang w:eastAsia="hu-HU"/>
        </w:rPr>
      </w:pPr>
      <w:r w:rsidRPr="005325EF">
        <w:rPr>
          <w:rFonts w:ascii="Times New Roman" w:eastAsia="Times New Roman" w:hAnsi="Times New Roman" w:cs="Times New Roman"/>
          <w:bCs/>
          <w:sz w:val="24"/>
          <w:szCs w:val="24"/>
          <w:lang w:eastAsia="hu-HU"/>
        </w:rPr>
        <w:t xml:space="preserve">7.2. Érintett az Adatkezelőtől az 1. pontban foglalt elérhetőségeken keresztül írásban </w:t>
      </w:r>
      <w:r w:rsidRPr="005325EF">
        <w:rPr>
          <w:rFonts w:ascii="Times New Roman" w:eastAsia="Times New Roman" w:hAnsi="Times New Roman" w:cs="Times New Roman"/>
          <w:b/>
          <w:bCs/>
          <w:sz w:val="24"/>
          <w:szCs w:val="24"/>
          <w:lang w:eastAsia="hu-HU"/>
        </w:rPr>
        <w:t>tájékoztatást kérhet</w:t>
      </w:r>
      <w:r w:rsidRPr="005325EF">
        <w:rPr>
          <w:rFonts w:ascii="Times New Roman" w:eastAsia="Times New Roman" w:hAnsi="Times New Roman" w:cs="Times New Roman"/>
          <w:bCs/>
          <w:sz w:val="24"/>
          <w:szCs w:val="24"/>
          <w:lang w:eastAsia="hu-HU"/>
        </w:rPr>
        <w:t xml:space="preserve"> arra vonatkozóan, az adatkezelő milyen személyes adatát, milyen adatkezelési célból, milyen forrásból, várhatóan mennyi ideig kezeli, ha ez nem lehetséges, melyek a megőrzési idő meghatározásának szempontjai. Az Érintett tájékoztatást kérhet továbbá arra vonatkozóan, hogy az Adatkezelő mely címzettekkel, címzetti kategóriákkal közölte, illetve fogja közölni a személyes adatát, különös tekintettettel a harmadik országbeli címzettekre és nemzetközi szervezetekre, történik-e automatizált döntéshozatal, profilalkotás a személyes adatok kezelésével kapcsolatban.  </w:t>
      </w:r>
    </w:p>
    <w:p w14:paraId="67BD0D92" w14:textId="77777777" w:rsidR="00547723" w:rsidRPr="005325EF" w:rsidRDefault="00547723" w:rsidP="00547723">
      <w:pPr>
        <w:spacing w:after="0" w:line="240" w:lineRule="auto"/>
        <w:jc w:val="both"/>
        <w:outlineLvl w:val="1"/>
        <w:rPr>
          <w:rFonts w:ascii="Times New Roman" w:eastAsia="Times New Roman" w:hAnsi="Times New Roman" w:cs="Times New Roman"/>
          <w:bCs/>
          <w:sz w:val="24"/>
          <w:szCs w:val="24"/>
          <w:lang w:eastAsia="hu-HU"/>
        </w:rPr>
      </w:pPr>
      <w:r w:rsidRPr="005325EF">
        <w:rPr>
          <w:rFonts w:ascii="Times New Roman" w:eastAsia="Times New Roman" w:hAnsi="Times New Roman" w:cs="Times New Roman"/>
          <w:bCs/>
          <w:sz w:val="24"/>
          <w:szCs w:val="24"/>
          <w:lang w:eastAsia="hu-HU"/>
        </w:rPr>
        <w:t xml:space="preserve">Adatkezelő a kérelmet indokolatlan késedelem nélkül teljesíti, az intézkedésről, vagy az intézkedés elmaradásának indokáról az Érintettet legkésőbb 1 hónapon belül értesíti. Érintett kérelmét elsősorban írásban terjesztheti be az Adatkezelő részére. Amennyiben az Érintett szóbeli tájékoztatást kér, úgy </w:t>
      </w:r>
      <w:r w:rsidRPr="005325EF">
        <w:rPr>
          <w:rFonts w:ascii="Times New Roman" w:eastAsia="Times New Roman" w:hAnsi="Times New Roman" w:cs="Times New Roman"/>
          <w:bCs/>
          <w:i/>
          <w:sz w:val="24"/>
          <w:szCs w:val="24"/>
          <w:lang w:eastAsia="hu-HU"/>
        </w:rPr>
        <w:t>személyazonossága igazolását követően</w:t>
      </w:r>
      <w:r w:rsidRPr="005325EF">
        <w:rPr>
          <w:rFonts w:ascii="Times New Roman" w:eastAsia="Times New Roman" w:hAnsi="Times New Roman" w:cs="Times New Roman"/>
          <w:bCs/>
          <w:sz w:val="24"/>
          <w:szCs w:val="24"/>
          <w:lang w:eastAsia="hu-HU"/>
        </w:rPr>
        <w:t xml:space="preserve"> az Adatkezelő erre felhatalmazott munkatársa a tájékoztatást szóban is megadhatja, ha a tájékoztatáshoz szükséges adatok részére rendelkezésre állnak. Az </w:t>
      </w:r>
      <w:r w:rsidRPr="005325EF">
        <w:rPr>
          <w:rFonts w:ascii="Times New Roman" w:eastAsia="Times New Roman" w:hAnsi="Times New Roman" w:cs="Times New Roman"/>
          <w:b/>
          <w:bCs/>
          <w:sz w:val="24"/>
          <w:szCs w:val="24"/>
          <w:lang w:eastAsia="hu-HU"/>
        </w:rPr>
        <w:t>1 hónapos</w:t>
      </w:r>
      <w:r w:rsidRPr="005325EF">
        <w:rPr>
          <w:rFonts w:ascii="Times New Roman" w:eastAsia="Times New Roman" w:hAnsi="Times New Roman" w:cs="Times New Roman"/>
          <w:bCs/>
          <w:sz w:val="24"/>
          <w:szCs w:val="24"/>
          <w:lang w:eastAsia="hu-HU"/>
        </w:rPr>
        <w:t xml:space="preserve"> határidő a kérelem összetettségére, és a kérelmek számára tekintettel, 2 hónappal meghosszabbítható. A határidő meghosszabbításáról az Adatkezelő a késedelem okainak megjelöléséről a kérelem kézhezvételétől számított 1 hónapon belül tájékoztatja az Érintettet.</w:t>
      </w:r>
    </w:p>
    <w:p w14:paraId="5ABE899B" w14:textId="77777777" w:rsidR="00547723" w:rsidRPr="005325EF" w:rsidRDefault="00547723" w:rsidP="00547723">
      <w:pPr>
        <w:spacing w:after="0" w:line="240" w:lineRule="auto"/>
        <w:jc w:val="both"/>
        <w:outlineLvl w:val="1"/>
        <w:rPr>
          <w:rFonts w:ascii="Times New Roman" w:eastAsia="Times New Roman" w:hAnsi="Times New Roman" w:cs="Times New Roman"/>
          <w:bCs/>
          <w:sz w:val="24"/>
          <w:szCs w:val="24"/>
          <w:lang w:eastAsia="hu-HU"/>
        </w:rPr>
      </w:pPr>
    </w:p>
    <w:p w14:paraId="5AB1EAE8" w14:textId="77777777" w:rsidR="00547723" w:rsidRPr="005325EF" w:rsidRDefault="00547723" w:rsidP="00547723">
      <w:pPr>
        <w:spacing w:after="0" w:line="240" w:lineRule="auto"/>
        <w:jc w:val="both"/>
        <w:outlineLvl w:val="1"/>
        <w:rPr>
          <w:rFonts w:ascii="Times New Roman" w:eastAsia="Times New Roman" w:hAnsi="Times New Roman" w:cs="Times New Roman"/>
          <w:bCs/>
          <w:sz w:val="24"/>
          <w:szCs w:val="24"/>
          <w:lang w:eastAsia="hu-HU"/>
        </w:rPr>
      </w:pPr>
      <w:r w:rsidRPr="005325EF">
        <w:rPr>
          <w:rFonts w:ascii="Times New Roman" w:eastAsia="Times New Roman" w:hAnsi="Times New Roman" w:cs="Times New Roman"/>
          <w:bCs/>
          <w:sz w:val="24"/>
          <w:szCs w:val="24"/>
          <w:lang w:eastAsia="hu-HU"/>
        </w:rPr>
        <w:t xml:space="preserve">7.3. A </w:t>
      </w:r>
      <w:r w:rsidRPr="005325EF">
        <w:rPr>
          <w:rFonts w:ascii="Times New Roman" w:eastAsia="Times New Roman" w:hAnsi="Times New Roman" w:cs="Times New Roman"/>
          <w:b/>
          <w:bCs/>
          <w:sz w:val="24"/>
          <w:szCs w:val="24"/>
          <w:lang w:eastAsia="hu-HU"/>
        </w:rPr>
        <w:t>helyesbítéshez való jog</w:t>
      </w:r>
      <w:r w:rsidRPr="005325EF">
        <w:rPr>
          <w:rFonts w:ascii="Times New Roman" w:eastAsia="Times New Roman" w:hAnsi="Times New Roman" w:cs="Times New Roman"/>
          <w:bCs/>
          <w:sz w:val="24"/>
          <w:szCs w:val="24"/>
          <w:lang w:eastAsia="hu-HU"/>
        </w:rPr>
        <w:t xml:space="preserve">: az érintett jogosult arra, hogy kérésére az adatkezelő indokolatlan késedelem nélkül helyesbítse a rá vonatkozó pontatlan személyes adatokat. Figyelembe véve az adatkezelés célját, az érintett jogosult arra, hogy kérje a hiányos személyes adatok </w:t>
      </w:r>
      <w:r w:rsidRPr="005325EF">
        <w:rPr>
          <w:rFonts w:ascii="Times New Roman" w:eastAsia="Times New Roman" w:hAnsi="Times New Roman" w:cs="Times New Roman"/>
          <w:b/>
          <w:bCs/>
          <w:sz w:val="24"/>
          <w:szCs w:val="24"/>
          <w:lang w:eastAsia="hu-HU"/>
        </w:rPr>
        <w:t>kiegészítését</w:t>
      </w:r>
      <w:r w:rsidRPr="005325EF">
        <w:rPr>
          <w:rFonts w:ascii="Times New Roman" w:eastAsia="Times New Roman" w:hAnsi="Times New Roman" w:cs="Times New Roman"/>
          <w:bCs/>
          <w:sz w:val="24"/>
          <w:szCs w:val="24"/>
          <w:lang w:eastAsia="hu-HU"/>
        </w:rPr>
        <w:t xml:space="preserve">. </w:t>
      </w:r>
    </w:p>
    <w:p w14:paraId="768D99D3" w14:textId="77777777" w:rsidR="00547723" w:rsidRPr="005325EF" w:rsidRDefault="00547723" w:rsidP="00547723">
      <w:pPr>
        <w:spacing w:after="0" w:line="240" w:lineRule="auto"/>
        <w:jc w:val="both"/>
        <w:outlineLvl w:val="1"/>
        <w:rPr>
          <w:rFonts w:ascii="Times New Roman" w:eastAsia="Times New Roman" w:hAnsi="Times New Roman" w:cs="Times New Roman"/>
          <w:bCs/>
          <w:sz w:val="24"/>
          <w:szCs w:val="24"/>
          <w:lang w:eastAsia="hu-HU"/>
        </w:rPr>
      </w:pPr>
    </w:p>
    <w:p w14:paraId="315321CC" w14:textId="77777777" w:rsidR="00547723" w:rsidRPr="005325EF" w:rsidRDefault="00547723" w:rsidP="00547723">
      <w:pPr>
        <w:spacing w:after="0" w:line="240" w:lineRule="auto"/>
        <w:jc w:val="both"/>
        <w:outlineLvl w:val="1"/>
        <w:rPr>
          <w:rFonts w:ascii="Times New Roman" w:eastAsia="Times New Roman" w:hAnsi="Times New Roman" w:cs="Times New Roman"/>
          <w:bCs/>
          <w:sz w:val="24"/>
          <w:szCs w:val="24"/>
          <w:lang w:eastAsia="hu-HU"/>
        </w:rPr>
      </w:pPr>
      <w:r w:rsidRPr="005325EF">
        <w:rPr>
          <w:rFonts w:ascii="Times New Roman" w:eastAsia="Times New Roman" w:hAnsi="Times New Roman" w:cs="Times New Roman"/>
          <w:bCs/>
          <w:sz w:val="24"/>
          <w:szCs w:val="24"/>
          <w:lang w:eastAsia="hu-HU"/>
        </w:rPr>
        <w:t xml:space="preserve">7.4. </w:t>
      </w:r>
      <w:proofErr w:type="gramStart"/>
      <w:r w:rsidRPr="005325EF">
        <w:rPr>
          <w:rFonts w:ascii="Times New Roman" w:eastAsia="Times New Roman" w:hAnsi="Times New Roman" w:cs="Times New Roman"/>
          <w:bCs/>
          <w:sz w:val="24"/>
          <w:szCs w:val="24"/>
          <w:lang w:eastAsia="hu-HU"/>
        </w:rPr>
        <w:t xml:space="preserve">Az érintett jogosult arra, hogy kérésére az adatkezelő indokolatlan késedelem nélkül </w:t>
      </w:r>
      <w:r w:rsidRPr="005325EF">
        <w:rPr>
          <w:rFonts w:ascii="Times New Roman" w:eastAsia="Times New Roman" w:hAnsi="Times New Roman" w:cs="Times New Roman"/>
          <w:b/>
          <w:bCs/>
          <w:sz w:val="24"/>
          <w:szCs w:val="24"/>
          <w:lang w:eastAsia="hu-HU"/>
        </w:rPr>
        <w:t>törölje</w:t>
      </w:r>
      <w:r w:rsidRPr="005325EF">
        <w:rPr>
          <w:rFonts w:ascii="Times New Roman" w:eastAsia="Times New Roman" w:hAnsi="Times New Roman" w:cs="Times New Roman"/>
          <w:bCs/>
          <w:sz w:val="24"/>
          <w:szCs w:val="24"/>
          <w:lang w:eastAsia="hu-HU"/>
        </w:rPr>
        <w:t xml:space="preserve"> </w:t>
      </w:r>
      <w:r w:rsidRPr="005325EF">
        <w:rPr>
          <w:rFonts w:ascii="Times New Roman" w:eastAsia="Times New Roman" w:hAnsi="Times New Roman" w:cs="Times New Roman"/>
          <w:b/>
          <w:bCs/>
          <w:sz w:val="24"/>
          <w:szCs w:val="24"/>
          <w:lang w:eastAsia="hu-HU"/>
        </w:rPr>
        <w:t xml:space="preserve">a rá vonatkozó személyes adatokat, </w:t>
      </w:r>
      <w:r w:rsidRPr="005325EF">
        <w:rPr>
          <w:rFonts w:ascii="Times New Roman" w:eastAsia="Times New Roman" w:hAnsi="Times New Roman" w:cs="Times New Roman"/>
          <w:bCs/>
          <w:sz w:val="24"/>
          <w:szCs w:val="24"/>
          <w:lang w:eastAsia="hu-HU"/>
        </w:rPr>
        <w:t>az adatkezelő pedig köteles arra, hogy az érintettre vonatkozó személyes adatokat indokolatlan késedelem nélkül indokolt esetben törölje, ha a személyes adatokra már nincs szükség abból a célból, amelyből azokat kezelték; ha az érintett tiltakozik az adatkezelés ellen, és nincs elsőbbséget élvező jogszerű ok az adatkezelésre; ha a személyes adatokat jogellenesen kezelték; ha a személyes adatokat az adatkezelőre alkalmazandó uniós vagy tagállami jogban előírt jogi kötelezettség</w:t>
      </w:r>
      <w:proofErr w:type="gramEnd"/>
      <w:r w:rsidRPr="005325EF">
        <w:rPr>
          <w:rFonts w:ascii="Times New Roman" w:eastAsia="Times New Roman" w:hAnsi="Times New Roman" w:cs="Times New Roman"/>
          <w:bCs/>
          <w:sz w:val="24"/>
          <w:szCs w:val="24"/>
          <w:lang w:eastAsia="hu-HU"/>
        </w:rPr>
        <w:t xml:space="preserve"> </w:t>
      </w:r>
      <w:proofErr w:type="gramStart"/>
      <w:r w:rsidRPr="005325EF">
        <w:rPr>
          <w:rFonts w:ascii="Times New Roman" w:eastAsia="Times New Roman" w:hAnsi="Times New Roman" w:cs="Times New Roman"/>
          <w:bCs/>
          <w:sz w:val="24"/>
          <w:szCs w:val="24"/>
          <w:lang w:eastAsia="hu-HU"/>
        </w:rPr>
        <w:t>teljesítéséhez</w:t>
      </w:r>
      <w:proofErr w:type="gramEnd"/>
      <w:r w:rsidRPr="005325EF">
        <w:rPr>
          <w:rFonts w:ascii="Times New Roman" w:eastAsia="Times New Roman" w:hAnsi="Times New Roman" w:cs="Times New Roman"/>
          <w:bCs/>
          <w:sz w:val="24"/>
          <w:szCs w:val="24"/>
          <w:lang w:eastAsia="hu-HU"/>
        </w:rPr>
        <w:t xml:space="preserve"> törölni kell; illetve ha a személyes adatok gyűjtésére az információs társadalommal összefüggő szolgáltatások kínálásával kapcsolatosan került sor. </w:t>
      </w:r>
    </w:p>
    <w:p w14:paraId="5D44698C" w14:textId="77777777" w:rsidR="00547723" w:rsidRPr="005325EF" w:rsidRDefault="00547723" w:rsidP="00547723">
      <w:pPr>
        <w:spacing w:after="0" w:line="240" w:lineRule="auto"/>
        <w:jc w:val="both"/>
        <w:outlineLvl w:val="1"/>
        <w:rPr>
          <w:rFonts w:ascii="Times New Roman" w:eastAsia="Times New Roman" w:hAnsi="Times New Roman" w:cs="Times New Roman"/>
          <w:bCs/>
          <w:sz w:val="24"/>
          <w:szCs w:val="24"/>
          <w:lang w:eastAsia="hu-HU"/>
        </w:rPr>
      </w:pPr>
    </w:p>
    <w:p w14:paraId="249202EB" w14:textId="77777777" w:rsidR="00547723" w:rsidRPr="005325EF" w:rsidRDefault="00547723" w:rsidP="00547723">
      <w:pPr>
        <w:spacing w:after="0" w:line="240" w:lineRule="auto"/>
        <w:jc w:val="both"/>
        <w:outlineLvl w:val="1"/>
        <w:rPr>
          <w:rFonts w:ascii="Times New Roman" w:eastAsia="Times New Roman" w:hAnsi="Times New Roman" w:cs="Times New Roman"/>
          <w:bCs/>
          <w:sz w:val="24"/>
          <w:szCs w:val="24"/>
          <w:lang w:eastAsia="hu-HU"/>
        </w:rPr>
      </w:pPr>
      <w:r w:rsidRPr="005325EF">
        <w:rPr>
          <w:rFonts w:ascii="Times New Roman" w:eastAsia="Times New Roman" w:hAnsi="Times New Roman" w:cs="Times New Roman"/>
          <w:bCs/>
          <w:sz w:val="24"/>
          <w:szCs w:val="24"/>
          <w:lang w:eastAsia="hu-HU"/>
        </w:rPr>
        <w:t xml:space="preserve">7.5. Érintett az Adatkezelőtől az 1. pontban foglalt elérhetőségeken keresztül írásban kérheti, hogy Adatkezelő </w:t>
      </w:r>
      <w:r w:rsidRPr="005325EF">
        <w:rPr>
          <w:rFonts w:ascii="Times New Roman" w:eastAsia="Times New Roman" w:hAnsi="Times New Roman" w:cs="Times New Roman"/>
          <w:b/>
          <w:bCs/>
          <w:sz w:val="24"/>
          <w:szCs w:val="24"/>
          <w:lang w:eastAsia="hu-HU"/>
        </w:rPr>
        <w:t>korlátozza a személyes adat kezelését</w:t>
      </w:r>
      <w:r w:rsidRPr="005325EF">
        <w:rPr>
          <w:rFonts w:ascii="Times New Roman" w:eastAsia="Times New Roman" w:hAnsi="Times New Roman" w:cs="Times New Roman"/>
          <w:bCs/>
          <w:sz w:val="24"/>
          <w:szCs w:val="24"/>
          <w:lang w:eastAsia="hu-HU"/>
        </w:rPr>
        <w:t>, ha az Érintett:</w:t>
      </w:r>
    </w:p>
    <w:p w14:paraId="1086A9CC" w14:textId="77777777" w:rsidR="00547723" w:rsidRPr="005325EF" w:rsidRDefault="00547723" w:rsidP="00547723">
      <w:pPr>
        <w:numPr>
          <w:ilvl w:val="0"/>
          <w:numId w:val="10"/>
        </w:numPr>
        <w:spacing w:after="0" w:line="240" w:lineRule="auto"/>
        <w:jc w:val="both"/>
        <w:outlineLvl w:val="1"/>
        <w:rPr>
          <w:rFonts w:ascii="Times New Roman" w:eastAsia="Times New Roman" w:hAnsi="Times New Roman" w:cs="Times New Roman"/>
          <w:bCs/>
          <w:sz w:val="24"/>
          <w:szCs w:val="24"/>
          <w:lang w:eastAsia="hu-HU"/>
        </w:rPr>
      </w:pPr>
      <w:r w:rsidRPr="005325EF">
        <w:rPr>
          <w:rFonts w:ascii="Times New Roman" w:eastAsia="Times New Roman" w:hAnsi="Times New Roman" w:cs="Times New Roman"/>
          <w:bCs/>
          <w:sz w:val="24"/>
          <w:szCs w:val="24"/>
          <w:lang w:eastAsia="hu-HU"/>
        </w:rPr>
        <w:t>vitatja annak pontosságát, a pontosság Adatkezelő általi ellenőrzésének időtartamára,</w:t>
      </w:r>
    </w:p>
    <w:p w14:paraId="192CA1F9" w14:textId="77777777" w:rsidR="00547723" w:rsidRPr="005325EF" w:rsidRDefault="00547723" w:rsidP="00547723">
      <w:pPr>
        <w:numPr>
          <w:ilvl w:val="0"/>
          <w:numId w:val="10"/>
        </w:numPr>
        <w:spacing w:after="0" w:line="240" w:lineRule="auto"/>
        <w:jc w:val="both"/>
        <w:outlineLvl w:val="1"/>
        <w:rPr>
          <w:rFonts w:ascii="Times New Roman" w:eastAsia="Times New Roman" w:hAnsi="Times New Roman" w:cs="Times New Roman"/>
          <w:bCs/>
          <w:sz w:val="24"/>
          <w:szCs w:val="24"/>
          <w:lang w:eastAsia="hu-HU"/>
        </w:rPr>
      </w:pPr>
      <w:r w:rsidRPr="005325EF">
        <w:rPr>
          <w:rFonts w:ascii="Times New Roman" w:eastAsia="Times New Roman" w:hAnsi="Times New Roman" w:cs="Times New Roman"/>
          <w:bCs/>
          <w:sz w:val="24"/>
          <w:szCs w:val="24"/>
          <w:lang w:eastAsia="hu-HU"/>
        </w:rPr>
        <w:t>vitatja az adatkezelés jogszerűségét, és az adat felhasználásának korlátozását kéri,</w:t>
      </w:r>
    </w:p>
    <w:p w14:paraId="604E7D09" w14:textId="77777777" w:rsidR="00547723" w:rsidRPr="005325EF" w:rsidRDefault="00547723" w:rsidP="00547723">
      <w:pPr>
        <w:numPr>
          <w:ilvl w:val="0"/>
          <w:numId w:val="10"/>
        </w:numPr>
        <w:spacing w:after="0" w:line="240" w:lineRule="auto"/>
        <w:jc w:val="both"/>
        <w:outlineLvl w:val="1"/>
        <w:rPr>
          <w:rFonts w:ascii="Times New Roman" w:eastAsia="Times New Roman" w:hAnsi="Times New Roman" w:cs="Times New Roman"/>
          <w:bCs/>
          <w:sz w:val="24"/>
          <w:szCs w:val="24"/>
          <w:lang w:eastAsia="hu-HU"/>
        </w:rPr>
      </w:pPr>
      <w:r w:rsidRPr="005325EF">
        <w:rPr>
          <w:rFonts w:ascii="Times New Roman" w:eastAsia="Times New Roman" w:hAnsi="Times New Roman" w:cs="Times New Roman"/>
          <w:bCs/>
          <w:sz w:val="24"/>
          <w:szCs w:val="24"/>
          <w:lang w:eastAsia="hu-HU"/>
        </w:rPr>
        <w:t>azt jogi igények előterjesztéséhez, érvényesítéséhez vagy védelméhez kéri, bár az Adatkezelőnek már nincs szüksége a személyes adatra,</w:t>
      </w:r>
    </w:p>
    <w:p w14:paraId="3E1FA939" w14:textId="77777777" w:rsidR="00547723" w:rsidRPr="005325EF" w:rsidRDefault="00547723" w:rsidP="00547723">
      <w:pPr>
        <w:numPr>
          <w:ilvl w:val="0"/>
          <w:numId w:val="10"/>
        </w:numPr>
        <w:spacing w:after="0" w:line="240" w:lineRule="auto"/>
        <w:jc w:val="both"/>
        <w:outlineLvl w:val="1"/>
        <w:rPr>
          <w:rFonts w:ascii="Times New Roman" w:eastAsia="Times New Roman" w:hAnsi="Times New Roman" w:cs="Times New Roman"/>
          <w:bCs/>
          <w:sz w:val="24"/>
          <w:szCs w:val="24"/>
          <w:lang w:eastAsia="hu-HU"/>
        </w:rPr>
      </w:pPr>
      <w:r w:rsidRPr="005325EF">
        <w:rPr>
          <w:rFonts w:ascii="Times New Roman" w:eastAsia="Times New Roman" w:hAnsi="Times New Roman" w:cs="Times New Roman"/>
          <w:bCs/>
          <w:sz w:val="24"/>
          <w:szCs w:val="24"/>
          <w:lang w:eastAsia="hu-HU"/>
        </w:rPr>
        <w:t>tiltakozik a személyes adat kezelése ellen, arra az időtartamra, amíg megállapításra nem kerül, hogy az Adatkezelő jogos indokai elsőbbséget élveznek-e az Érintett jogos indokaival szemben.</w:t>
      </w:r>
    </w:p>
    <w:p w14:paraId="5FABB936" w14:textId="77777777" w:rsidR="00547723" w:rsidRPr="005325EF" w:rsidRDefault="00547723" w:rsidP="00547723">
      <w:pPr>
        <w:spacing w:after="0" w:line="240" w:lineRule="auto"/>
        <w:jc w:val="both"/>
        <w:outlineLvl w:val="1"/>
        <w:rPr>
          <w:rFonts w:ascii="Times New Roman" w:eastAsia="Times New Roman" w:hAnsi="Times New Roman" w:cs="Times New Roman"/>
          <w:bCs/>
          <w:sz w:val="24"/>
          <w:szCs w:val="24"/>
          <w:lang w:eastAsia="hu-HU"/>
        </w:rPr>
      </w:pPr>
    </w:p>
    <w:p w14:paraId="59ED2DB9" w14:textId="77777777" w:rsidR="00547723" w:rsidRPr="005325EF" w:rsidRDefault="00547723" w:rsidP="00547723">
      <w:pPr>
        <w:spacing w:after="0" w:line="240" w:lineRule="auto"/>
        <w:jc w:val="both"/>
        <w:outlineLvl w:val="1"/>
        <w:rPr>
          <w:rFonts w:ascii="Times New Roman" w:eastAsia="Times New Roman" w:hAnsi="Times New Roman" w:cs="Times New Roman"/>
          <w:bCs/>
          <w:sz w:val="24"/>
          <w:szCs w:val="24"/>
          <w:lang w:eastAsia="hu-HU"/>
        </w:rPr>
      </w:pPr>
      <w:r w:rsidRPr="005325EF">
        <w:rPr>
          <w:rFonts w:ascii="Times New Roman" w:eastAsia="Times New Roman" w:hAnsi="Times New Roman" w:cs="Times New Roman"/>
          <w:bCs/>
          <w:sz w:val="24"/>
          <w:szCs w:val="24"/>
          <w:lang w:eastAsia="hu-HU"/>
        </w:rPr>
        <w:t xml:space="preserve">7.6. </w:t>
      </w:r>
      <w:r w:rsidRPr="005325EF">
        <w:rPr>
          <w:rFonts w:ascii="Times New Roman" w:eastAsia="Times New Roman" w:hAnsi="Times New Roman" w:cs="Times New Roman"/>
          <w:bCs/>
          <w:sz w:val="24"/>
          <w:szCs w:val="24"/>
          <w:u w:val="single"/>
          <w:lang w:eastAsia="hu-HU"/>
        </w:rPr>
        <w:t>A személyes adatok</w:t>
      </w:r>
      <w:r w:rsidRPr="005325EF">
        <w:rPr>
          <w:rFonts w:ascii="Times New Roman" w:eastAsia="Times New Roman" w:hAnsi="Times New Roman" w:cs="Times New Roman"/>
          <w:bCs/>
          <w:sz w:val="24"/>
          <w:szCs w:val="24"/>
          <w:lang w:eastAsia="hu-HU"/>
        </w:rPr>
        <w:t xml:space="preserve"> </w:t>
      </w:r>
      <w:r w:rsidRPr="005325EF">
        <w:rPr>
          <w:rFonts w:ascii="Times New Roman" w:eastAsia="Times New Roman" w:hAnsi="Times New Roman" w:cs="Times New Roman"/>
          <w:bCs/>
          <w:sz w:val="24"/>
          <w:szCs w:val="24"/>
          <w:u w:val="single"/>
          <w:lang w:eastAsia="hu-HU"/>
        </w:rPr>
        <w:t>helyesbítéséhez vagy törléséhez, illetve az adatkezelés korlátozásához kapcsolódó értesítési kötelezettség:</w:t>
      </w:r>
      <w:r w:rsidRPr="005325EF">
        <w:rPr>
          <w:rFonts w:ascii="Times New Roman" w:eastAsia="Times New Roman" w:hAnsi="Times New Roman" w:cs="Times New Roman"/>
          <w:bCs/>
          <w:sz w:val="24"/>
          <w:szCs w:val="24"/>
          <w:lang w:eastAsia="hu-HU"/>
        </w:rPr>
        <w:t xml:space="preserve"> Az adatkezelő minden olyan címzettet tájékoztat valamennyi helyesbítésről, törlésről vagy adatkezelés-korlátozásról, akivel, illetve amellyel a személyes adatot közölte, kivéve, ha ez lehetetlennek bizonyul, vagy aránytalanul nagy erőfeszítést igényel. Az érintettet kérésére az adatkezelő tájékoztatja e címzettekről.</w:t>
      </w:r>
    </w:p>
    <w:p w14:paraId="7AFFFBA1" w14:textId="77777777" w:rsidR="00547723" w:rsidRPr="005325EF" w:rsidRDefault="00547723" w:rsidP="00547723">
      <w:pPr>
        <w:spacing w:after="0" w:line="240" w:lineRule="auto"/>
        <w:jc w:val="both"/>
        <w:outlineLvl w:val="1"/>
        <w:rPr>
          <w:rFonts w:ascii="Times New Roman" w:eastAsia="Times New Roman" w:hAnsi="Times New Roman" w:cs="Times New Roman"/>
          <w:bCs/>
          <w:sz w:val="24"/>
          <w:szCs w:val="24"/>
          <w:lang w:eastAsia="hu-HU"/>
        </w:rPr>
      </w:pPr>
    </w:p>
    <w:p w14:paraId="49653F22" w14:textId="77777777" w:rsidR="00547723" w:rsidRPr="005325EF" w:rsidRDefault="00547723" w:rsidP="00547723">
      <w:pPr>
        <w:spacing w:after="0" w:line="240" w:lineRule="auto"/>
        <w:jc w:val="both"/>
        <w:outlineLvl w:val="1"/>
        <w:rPr>
          <w:rFonts w:ascii="Times New Roman" w:eastAsia="Times New Roman" w:hAnsi="Times New Roman" w:cs="Times New Roman"/>
          <w:bCs/>
          <w:sz w:val="24"/>
          <w:szCs w:val="24"/>
          <w:lang w:eastAsia="hu-HU"/>
        </w:rPr>
      </w:pPr>
      <w:r w:rsidRPr="005325EF">
        <w:rPr>
          <w:rFonts w:ascii="Times New Roman" w:eastAsia="Times New Roman" w:hAnsi="Times New Roman" w:cs="Times New Roman"/>
          <w:bCs/>
          <w:sz w:val="24"/>
          <w:szCs w:val="24"/>
          <w:lang w:eastAsia="hu-HU"/>
        </w:rPr>
        <w:t>7.7.</w:t>
      </w:r>
      <w:r w:rsidRPr="005325EF">
        <w:rPr>
          <w:rFonts w:ascii="Times New Roman" w:eastAsia="Times New Roman" w:hAnsi="Times New Roman" w:cs="Times New Roman"/>
          <w:b/>
          <w:bCs/>
          <w:sz w:val="24"/>
          <w:szCs w:val="24"/>
          <w:lang w:eastAsia="hu-HU"/>
        </w:rPr>
        <w:t>Adathordozhatósághoz való jog:</w:t>
      </w:r>
      <w:r w:rsidRPr="005325EF">
        <w:rPr>
          <w:rFonts w:ascii="Times New Roman" w:eastAsia="Times New Roman" w:hAnsi="Times New Roman" w:cs="Times New Roman"/>
          <w:bCs/>
          <w:sz w:val="24"/>
          <w:szCs w:val="24"/>
          <w:lang w:eastAsia="hu-HU"/>
        </w:rPr>
        <w:t xml:space="preserve"> Szerződő fél jogosult arra, hogy a rá vonatkozó, általa az Adatkezelő rendelkezésére bocsátott személyes adatokat tagolt, széles körben használt, géppel olvasható formátumban megkapja, ha az adatkezelés hozzájáruláson alapul, és az adatkezelés automatizált módon történik. </w:t>
      </w:r>
    </w:p>
    <w:p w14:paraId="4C33C7B4" w14:textId="77777777" w:rsidR="00547723" w:rsidRPr="005325EF" w:rsidRDefault="00547723" w:rsidP="00547723">
      <w:pPr>
        <w:spacing w:after="0" w:line="240" w:lineRule="auto"/>
        <w:jc w:val="both"/>
        <w:outlineLvl w:val="1"/>
        <w:rPr>
          <w:rFonts w:ascii="Times New Roman" w:eastAsia="Times New Roman" w:hAnsi="Times New Roman" w:cs="Times New Roman"/>
          <w:bCs/>
          <w:sz w:val="24"/>
          <w:szCs w:val="24"/>
          <w:lang w:eastAsia="hu-HU"/>
        </w:rPr>
      </w:pPr>
    </w:p>
    <w:p w14:paraId="798121C0" w14:textId="77777777" w:rsidR="00547723" w:rsidRPr="005325EF" w:rsidRDefault="00547723" w:rsidP="00547723">
      <w:pPr>
        <w:spacing w:after="0" w:line="240" w:lineRule="auto"/>
        <w:jc w:val="both"/>
        <w:outlineLvl w:val="1"/>
        <w:rPr>
          <w:rFonts w:ascii="Times New Roman" w:eastAsia="Times New Roman" w:hAnsi="Times New Roman" w:cs="Times New Roman"/>
          <w:bCs/>
          <w:sz w:val="24"/>
          <w:szCs w:val="24"/>
          <w:u w:val="single"/>
          <w:lang w:eastAsia="hu-HU"/>
        </w:rPr>
      </w:pPr>
      <w:r w:rsidRPr="005325EF">
        <w:rPr>
          <w:rFonts w:ascii="Times New Roman" w:eastAsia="Times New Roman" w:hAnsi="Times New Roman" w:cs="Times New Roman"/>
          <w:bCs/>
          <w:sz w:val="24"/>
          <w:szCs w:val="24"/>
          <w:u w:val="single"/>
          <w:lang w:eastAsia="hu-HU"/>
        </w:rPr>
        <w:t>7.8. A tiltakozáshoz való jog</w:t>
      </w:r>
    </w:p>
    <w:p w14:paraId="69F8A906" w14:textId="77777777" w:rsidR="00547723" w:rsidRPr="005325EF" w:rsidRDefault="00547723" w:rsidP="00547723">
      <w:pPr>
        <w:spacing w:after="0" w:line="240" w:lineRule="auto"/>
        <w:jc w:val="both"/>
        <w:outlineLvl w:val="1"/>
        <w:rPr>
          <w:rFonts w:ascii="Times New Roman" w:eastAsia="Times New Roman" w:hAnsi="Times New Roman" w:cs="Times New Roman"/>
          <w:bCs/>
          <w:sz w:val="24"/>
          <w:szCs w:val="24"/>
          <w:lang w:eastAsia="hu-HU"/>
        </w:rPr>
      </w:pPr>
      <w:r w:rsidRPr="005325EF">
        <w:rPr>
          <w:rFonts w:ascii="Times New Roman" w:eastAsia="Times New Roman" w:hAnsi="Times New Roman" w:cs="Times New Roman"/>
          <w:bCs/>
          <w:sz w:val="24"/>
          <w:szCs w:val="24"/>
          <w:lang w:eastAsia="hu-HU"/>
        </w:rPr>
        <w:t>Ha a személyes adatok kezelésére tudományos és történelmi kutatási célból vagy statisztikai célból kerül sor, Érintett jogosult arra, hogy a saját helyzetével kapcsolatos okokból tiltakozhasson a Rá vonatkozó személyes adatok kezelése ellen, kivéve, ha az adatkezelésre közérdekű okból végzett feladat végrehajtása érdekében van szükség.</w:t>
      </w:r>
    </w:p>
    <w:p w14:paraId="5EF78427" w14:textId="77777777" w:rsidR="00547723" w:rsidRPr="005325EF" w:rsidRDefault="00547723" w:rsidP="00547723">
      <w:pPr>
        <w:spacing w:after="0" w:line="240" w:lineRule="auto"/>
        <w:jc w:val="both"/>
        <w:outlineLvl w:val="1"/>
        <w:rPr>
          <w:rFonts w:ascii="Times New Roman" w:eastAsia="Times New Roman" w:hAnsi="Times New Roman" w:cs="Times New Roman"/>
          <w:bCs/>
          <w:sz w:val="24"/>
          <w:szCs w:val="24"/>
          <w:lang w:eastAsia="hu-HU"/>
        </w:rPr>
      </w:pPr>
    </w:p>
    <w:p w14:paraId="5895AE19" w14:textId="6F666DFB" w:rsidR="00547723" w:rsidRPr="005325EF" w:rsidRDefault="00547723" w:rsidP="000E3FFC">
      <w:pPr>
        <w:pStyle w:val="Listaszerbekezds"/>
        <w:numPr>
          <w:ilvl w:val="0"/>
          <w:numId w:val="17"/>
        </w:numPr>
        <w:spacing w:after="0" w:line="240" w:lineRule="auto"/>
        <w:jc w:val="both"/>
        <w:outlineLvl w:val="1"/>
        <w:rPr>
          <w:rFonts w:ascii="Times New Roman" w:eastAsia="Times New Roman" w:hAnsi="Times New Roman" w:cs="Times New Roman"/>
          <w:b/>
          <w:bCs/>
          <w:sz w:val="24"/>
          <w:szCs w:val="24"/>
          <w:lang w:eastAsia="hu-HU"/>
        </w:rPr>
      </w:pPr>
      <w:r w:rsidRPr="005325EF">
        <w:rPr>
          <w:rFonts w:ascii="Times New Roman" w:eastAsia="Times New Roman" w:hAnsi="Times New Roman" w:cs="Times New Roman"/>
          <w:b/>
          <w:bCs/>
          <w:sz w:val="24"/>
          <w:szCs w:val="24"/>
          <w:lang w:eastAsia="hu-HU"/>
        </w:rPr>
        <w:t xml:space="preserve">Adatbiztonság </w:t>
      </w:r>
    </w:p>
    <w:p w14:paraId="0144DE6F" w14:textId="77777777" w:rsidR="00547723" w:rsidRPr="005325EF" w:rsidRDefault="00547723" w:rsidP="00547723">
      <w:pPr>
        <w:spacing w:after="0" w:line="240" w:lineRule="auto"/>
        <w:jc w:val="both"/>
        <w:outlineLvl w:val="1"/>
        <w:rPr>
          <w:rFonts w:ascii="Times New Roman" w:eastAsia="Times New Roman" w:hAnsi="Times New Roman" w:cs="Times New Roman"/>
          <w:b/>
          <w:bCs/>
          <w:sz w:val="24"/>
          <w:szCs w:val="24"/>
          <w:lang w:eastAsia="hu-HU"/>
        </w:rPr>
      </w:pPr>
    </w:p>
    <w:p w14:paraId="4AA2DF8A" w14:textId="7901F6F2" w:rsidR="00547723" w:rsidRDefault="00547723" w:rsidP="00547723">
      <w:pPr>
        <w:spacing w:after="0" w:line="240" w:lineRule="auto"/>
        <w:jc w:val="both"/>
        <w:outlineLvl w:val="1"/>
        <w:rPr>
          <w:rFonts w:ascii="Times New Roman" w:eastAsia="Times New Roman" w:hAnsi="Times New Roman" w:cs="Times New Roman"/>
          <w:bCs/>
          <w:sz w:val="24"/>
          <w:szCs w:val="24"/>
          <w:lang w:eastAsia="hu-HU"/>
        </w:rPr>
      </w:pPr>
      <w:r w:rsidRPr="005325EF">
        <w:rPr>
          <w:rFonts w:ascii="Times New Roman" w:eastAsia="Times New Roman" w:hAnsi="Times New Roman" w:cs="Times New Roman"/>
          <w:bCs/>
          <w:sz w:val="24"/>
          <w:szCs w:val="24"/>
          <w:lang w:eastAsia="hu-HU"/>
        </w:rPr>
        <w:t xml:space="preserve">Az Adatkezelő a személyes adatok kezelése során minden szükséges biztonsági lépést, szervezési és technikai intézkedést megtesz annak érdekében, hogy biztosítsa az érintettek magánszférájának védelmét. Az Adatkezelő megfelelő informatikai, technikai és személyi intézkedésekkel gondoskodik arról, hogy az általa kezelt személyes adatokat védje többek között a jogosulatlan hozzáférés ellen, vagy azok jogosulatlan megváltoztatása ellen (pl. gondoskodik a személyes adatok biztonságos tárolásáról, azokat védett szervereken/fizikai helyiségben tárolja, az informatikai rendszerben tárolt adatokhoz a hozzáférési jogokat szabályozza, a szükséges mértékű hozzáférésre korlátozza). Az Adatkezelő az állami és önkormányzati szervek elektronikus információbiztonságáról szóló 2013. évi L. törvényben meghatározott technológiai biztonsági, valamint a biztonságos információs eszközökre, termékekre, továbbá a biztonsági osztályba és biztonsági szintbe sorolásra vonatkozó követelményekről szóló 41/2015. (VII. 15.) BM rendelet követelményei szerint kialakított információbiztonsági irányítási rendszert üzemeltet. </w:t>
      </w:r>
    </w:p>
    <w:p w14:paraId="6CEC7D52" w14:textId="77777777" w:rsidR="002716D4" w:rsidRDefault="002716D4" w:rsidP="00547723">
      <w:pPr>
        <w:spacing w:after="0" w:line="240" w:lineRule="auto"/>
        <w:jc w:val="both"/>
        <w:outlineLvl w:val="1"/>
        <w:rPr>
          <w:rFonts w:ascii="Times New Roman" w:eastAsia="Times New Roman" w:hAnsi="Times New Roman" w:cs="Times New Roman"/>
          <w:bCs/>
          <w:sz w:val="24"/>
          <w:szCs w:val="24"/>
          <w:lang w:eastAsia="hu-HU"/>
        </w:rPr>
      </w:pPr>
    </w:p>
    <w:p w14:paraId="4790AECC" w14:textId="77777777" w:rsidR="002716D4" w:rsidRPr="005325EF" w:rsidRDefault="002716D4" w:rsidP="00547723">
      <w:pPr>
        <w:spacing w:after="0" w:line="240" w:lineRule="auto"/>
        <w:jc w:val="both"/>
        <w:outlineLvl w:val="1"/>
        <w:rPr>
          <w:rFonts w:ascii="Times New Roman" w:eastAsia="Times New Roman" w:hAnsi="Times New Roman" w:cs="Times New Roman"/>
          <w:bCs/>
          <w:sz w:val="24"/>
          <w:szCs w:val="24"/>
          <w:lang w:eastAsia="hu-HU"/>
        </w:rPr>
      </w:pPr>
      <w:bookmarkStart w:id="0" w:name="_GoBack"/>
      <w:bookmarkEnd w:id="0"/>
    </w:p>
    <w:p w14:paraId="54A757D2" w14:textId="77777777" w:rsidR="00594C60" w:rsidRPr="005325EF" w:rsidRDefault="00594C60" w:rsidP="00547723">
      <w:pPr>
        <w:spacing w:after="0" w:line="240" w:lineRule="auto"/>
        <w:jc w:val="both"/>
        <w:outlineLvl w:val="1"/>
        <w:rPr>
          <w:rFonts w:ascii="Times New Roman" w:eastAsia="Times New Roman" w:hAnsi="Times New Roman" w:cs="Times New Roman"/>
          <w:bCs/>
          <w:sz w:val="24"/>
          <w:szCs w:val="24"/>
          <w:lang w:eastAsia="hu-HU"/>
        </w:rPr>
      </w:pPr>
    </w:p>
    <w:p w14:paraId="65668BA5" w14:textId="76E9EEEA" w:rsidR="00547723" w:rsidRPr="005325EF" w:rsidRDefault="00547723" w:rsidP="000E3FFC">
      <w:pPr>
        <w:pStyle w:val="Listaszerbekezds"/>
        <w:numPr>
          <w:ilvl w:val="0"/>
          <w:numId w:val="17"/>
        </w:numPr>
        <w:spacing w:after="0" w:line="240" w:lineRule="auto"/>
        <w:jc w:val="both"/>
        <w:outlineLvl w:val="1"/>
        <w:rPr>
          <w:rFonts w:ascii="Times New Roman" w:eastAsia="Times New Roman" w:hAnsi="Times New Roman" w:cs="Times New Roman"/>
          <w:b/>
          <w:bCs/>
          <w:sz w:val="24"/>
          <w:szCs w:val="24"/>
          <w:lang w:eastAsia="hu-HU"/>
        </w:rPr>
      </w:pPr>
      <w:r w:rsidRPr="005325EF">
        <w:rPr>
          <w:rFonts w:ascii="Times New Roman" w:eastAsia="Times New Roman" w:hAnsi="Times New Roman" w:cs="Times New Roman"/>
          <w:b/>
          <w:bCs/>
          <w:sz w:val="24"/>
          <w:szCs w:val="24"/>
          <w:lang w:eastAsia="hu-HU"/>
        </w:rPr>
        <w:t>Jogorvoslat</w:t>
      </w:r>
    </w:p>
    <w:p w14:paraId="5B6B8FE8" w14:textId="77777777" w:rsidR="00FA5B84" w:rsidRPr="005325EF" w:rsidRDefault="00FA5B84" w:rsidP="00FA5B84">
      <w:pPr>
        <w:pStyle w:val="Listaszerbekezds"/>
        <w:spacing w:after="0" w:line="240" w:lineRule="auto"/>
        <w:jc w:val="both"/>
        <w:outlineLvl w:val="1"/>
        <w:rPr>
          <w:rFonts w:ascii="Times New Roman" w:eastAsia="Times New Roman" w:hAnsi="Times New Roman" w:cs="Times New Roman"/>
          <w:b/>
          <w:bCs/>
          <w:sz w:val="24"/>
          <w:szCs w:val="24"/>
          <w:lang w:eastAsia="hu-HU"/>
        </w:rPr>
      </w:pPr>
    </w:p>
    <w:p w14:paraId="15323866" w14:textId="77777777" w:rsidR="00547723" w:rsidRPr="005325EF" w:rsidRDefault="00547723" w:rsidP="00547723">
      <w:pPr>
        <w:spacing w:after="0" w:line="240" w:lineRule="auto"/>
        <w:jc w:val="both"/>
        <w:outlineLvl w:val="1"/>
        <w:rPr>
          <w:rFonts w:ascii="Times New Roman" w:eastAsia="Times New Roman" w:hAnsi="Times New Roman" w:cs="Times New Roman"/>
          <w:bCs/>
          <w:sz w:val="24"/>
          <w:szCs w:val="24"/>
          <w:lang w:eastAsia="hu-HU"/>
        </w:rPr>
      </w:pPr>
      <w:r w:rsidRPr="005325EF">
        <w:rPr>
          <w:rFonts w:ascii="Times New Roman" w:eastAsia="Times New Roman" w:hAnsi="Times New Roman" w:cs="Times New Roman"/>
          <w:bCs/>
          <w:sz w:val="24"/>
          <w:szCs w:val="24"/>
          <w:lang w:eastAsia="hu-HU"/>
        </w:rPr>
        <w:t xml:space="preserve">Amennyiben Érintett úgy ítéli meg, hogy az adatkezelés nem felel meg az </w:t>
      </w:r>
      <w:proofErr w:type="spellStart"/>
      <w:r w:rsidRPr="005325EF">
        <w:rPr>
          <w:rFonts w:ascii="Times New Roman" w:eastAsia="Times New Roman" w:hAnsi="Times New Roman" w:cs="Times New Roman"/>
          <w:bCs/>
          <w:sz w:val="24"/>
          <w:szCs w:val="24"/>
          <w:lang w:eastAsia="hu-HU"/>
        </w:rPr>
        <w:t>Infotv</w:t>
      </w:r>
      <w:proofErr w:type="spellEnd"/>
      <w:r w:rsidRPr="005325EF">
        <w:rPr>
          <w:rFonts w:ascii="Times New Roman" w:eastAsia="Times New Roman" w:hAnsi="Times New Roman" w:cs="Times New Roman"/>
          <w:bCs/>
          <w:sz w:val="24"/>
          <w:szCs w:val="24"/>
          <w:lang w:eastAsia="hu-HU"/>
        </w:rPr>
        <w:t>. vagy a GDPR rendelkezéseinek, illetve azt sérelmesnek véli, javasoljuk, hogy először panaszával az Adatkezelő adatvédelmi tisztviselőjét keresse meg. Panasza minden esetben kivizsgálásra kerül.</w:t>
      </w:r>
    </w:p>
    <w:p w14:paraId="42AA4C4A" w14:textId="77777777" w:rsidR="00547723" w:rsidRPr="005325EF" w:rsidRDefault="00547723" w:rsidP="00547723">
      <w:pPr>
        <w:spacing w:after="0" w:line="240" w:lineRule="auto"/>
        <w:jc w:val="both"/>
        <w:outlineLvl w:val="1"/>
        <w:rPr>
          <w:rFonts w:ascii="Times New Roman" w:eastAsia="Times New Roman" w:hAnsi="Times New Roman" w:cs="Times New Roman"/>
          <w:bCs/>
          <w:sz w:val="24"/>
          <w:szCs w:val="24"/>
          <w:lang w:eastAsia="hu-HU"/>
        </w:rPr>
      </w:pPr>
    </w:p>
    <w:p w14:paraId="1A3D854E" w14:textId="77777777" w:rsidR="00547723" w:rsidRPr="005325EF" w:rsidRDefault="00547723" w:rsidP="00547723">
      <w:pPr>
        <w:spacing w:after="0" w:line="240" w:lineRule="auto"/>
        <w:jc w:val="both"/>
        <w:outlineLvl w:val="1"/>
        <w:rPr>
          <w:rFonts w:ascii="Times New Roman" w:eastAsia="Times New Roman" w:hAnsi="Times New Roman" w:cs="Times New Roman"/>
          <w:bCs/>
          <w:sz w:val="24"/>
          <w:szCs w:val="24"/>
          <w:lang w:eastAsia="hu-HU"/>
        </w:rPr>
      </w:pPr>
      <w:r w:rsidRPr="005325EF">
        <w:rPr>
          <w:rFonts w:ascii="Times New Roman" w:eastAsia="Times New Roman" w:hAnsi="Times New Roman" w:cs="Times New Roman"/>
          <w:bCs/>
          <w:sz w:val="24"/>
          <w:szCs w:val="24"/>
          <w:u w:val="single"/>
          <w:lang w:eastAsia="hu-HU"/>
        </w:rPr>
        <w:t>Panasztételhez való jog:</w:t>
      </w:r>
      <w:r w:rsidRPr="005325EF">
        <w:rPr>
          <w:rFonts w:ascii="Times New Roman" w:eastAsia="Times New Roman" w:hAnsi="Times New Roman" w:cs="Times New Roman"/>
          <w:bCs/>
          <w:sz w:val="24"/>
          <w:szCs w:val="24"/>
          <w:lang w:eastAsia="hu-HU"/>
        </w:rPr>
        <w:t xml:space="preserve"> amennyiben az Érintett megítélése szerint a rá vonatkozó személyes adatok kezelése jogszabálysértő, úgy a Nemzeti Adatvédelmi és Információszabadság Hatósághoz (felügyeleti hatóság) fordulhat. A Felügyeleti hatóság elérhetőségei: székhelye: 1055 Budapest, Falk Miksa utca 9-11. postai címe: 1363 Budapest, Pf.: 9</w:t>
      </w:r>
      <w:proofErr w:type="gramStart"/>
      <w:r w:rsidRPr="005325EF">
        <w:rPr>
          <w:rFonts w:ascii="Times New Roman" w:eastAsia="Times New Roman" w:hAnsi="Times New Roman" w:cs="Times New Roman"/>
          <w:bCs/>
          <w:sz w:val="24"/>
          <w:szCs w:val="24"/>
          <w:lang w:eastAsia="hu-HU"/>
        </w:rPr>
        <w:t>.,</w:t>
      </w:r>
      <w:proofErr w:type="gramEnd"/>
      <w:r w:rsidRPr="005325EF">
        <w:rPr>
          <w:rFonts w:ascii="Times New Roman" w:eastAsia="Times New Roman" w:hAnsi="Times New Roman" w:cs="Times New Roman"/>
          <w:bCs/>
          <w:sz w:val="24"/>
          <w:szCs w:val="24"/>
          <w:lang w:eastAsia="hu-HU"/>
        </w:rPr>
        <w:t xml:space="preserve"> telefon: +36 1 391-1400, honlap: </w:t>
      </w:r>
      <w:hyperlink r:id="rId14" w:history="1">
        <w:r w:rsidRPr="005325EF">
          <w:rPr>
            <w:rStyle w:val="Hiperhivatkozs"/>
            <w:rFonts w:ascii="Times New Roman" w:eastAsia="Times New Roman" w:hAnsi="Times New Roman" w:cs="Times New Roman"/>
            <w:bCs/>
            <w:color w:val="auto"/>
            <w:sz w:val="24"/>
            <w:szCs w:val="24"/>
            <w:lang w:eastAsia="hu-HU"/>
          </w:rPr>
          <w:t>www.naih.hu</w:t>
        </w:r>
      </w:hyperlink>
      <w:r w:rsidRPr="005325EF">
        <w:rPr>
          <w:rFonts w:ascii="Times New Roman" w:eastAsia="Times New Roman" w:hAnsi="Times New Roman" w:cs="Times New Roman"/>
          <w:bCs/>
          <w:sz w:val="24"/>
          <w:szCs w:val="24"/>
          <w:lang w:eastAsia="hu-HU"/>
        </w:rPr>
        <w:t xml:space="preserve">, e-mail: </w:t>
      </w:r>
      <w:hyperlink r:id="rId15" w:history="1">
        <w:r w:rsidRPr="005325EF">
          <w:rPr>
            <w:rStyle w:val="Hiperhivatkozs"/>
            <w:rFonts w:ascii="Times New Roman" w:eastAsia="Times New Roman" w:hAnsi="Times New Roman" w:cs="Times New Roman"/>
            <w:bCs/>
            <w:color w:val="auto"/>
            <w:sz w:val="24"/>
            <w:szCs w:val="24"/>
            <w:lang w:eastAsia="hu-HU"/>
          </w:rPr>
          <w:t>ugyfelszolgalat@naih.hu</w:t>
        </w:r>
      </w:hyperlink>
    </w:p>
    <w:p w14:paraId="452FD3AF" w14:textId="77777777" w:rsidR="00547723" w:rsidRPr="005325EF" w:rsidRDefault="00547723" w:rsidP="00547723">
      <w:pPr>
        <w:spacing w:after="0" w:line="240" w:lineRule="auto"/>
        <w:jc w:val="both"/>
        <w:outlineLvl w:val="1"/>
        <w:rPr>
          <w:rFonts w:ascii="Times New Roman" w:eastAsia="Times New Roman" w:hAnsi="Times New Roman" w:cs="Times New Roman"/>
          <w:bCs/>
          <w:sz w:val="24"/>
          <w:szCs w:val="24"/>
          <w:lang w:eastAsia="hu-HU"/>
        </w:rPr>
      </w:pPr>
    </w:p>
    <w:p w14:paraId="56D8ABF3" w14:textId="77777777" w:rsidR="00547723" w:rsidRPr="005325EF" w:rsidRDefault="00547723" w:rsidP="00547723">
      <w:pPr>
        <w:spacing w:after="0" w:line="240" w:lineRule="auto"/>
        <w:jc w:val="both"/>
        <w:outlineLvl w:val="1"/>
        <w:rPr>
          <w:rFonts w:ascii="Times New Roman" w:eastAsia="Times New Roman" w:hAnsi="Times New Roman" w:cs="Times New Roman"/>
          <w:bCs/>
          <w:sz w:val="24"/>
          <w:szCs w:val="24"/>
          <w:lang w:eastAsia="hu-HU"/>
        </w:rPr>
      </w:pPr>
      <w:r w:rsidRPr="005325EF">
        <w:rPr>
          <w:rFonts w:ascii="Times New Roman" w:eastAsia="Times New Roman" w:hAnsi="Times New Roman" w:cs="Times New Roman"/>
          <w:bCs/>
          <w:sz w:val="24"/>
          <w:szCs w:val="24"/>
          <w:u w:val="single"/>
          <w:lang w:eastAsia="hu-HU"/>
        </w:rPr>
        <w:t>Bírósági jogorvoslathoz való jog:</w:t>
      </w:r>
      <w:r w:rsidRPr="005325EF">
        <w:rPr>
          <w:rFonts w:ascii="Times New Roman" w:eastAsia="Times New Roman" w:hAnsi="Times New Roman" w:cs="Times New Roman"/>
          <w:bCs/>
          <w:sz w:val="24"/>
          <w:szCs w:val="24"/>
          <w:lang w:eastAsia="hu-HU"/>
        </w:rPr>
        <w:t xml:space="preserve"> amennyiben az Érintett megítélése szerint személyes adatainak/képviseltje személyes adatainak nem megfelelő kezelése következtében megsértették a jogszabály szerinti jogokat, akkor pert indíthat, melynek során a bíróság soron kívül jár el. Ebben az esetben szabadon eldöntheti, hogy a lakóhelye vagy a tartózkodási helye, illetve az Adatkezelő székhelye szerint illetékes törvényszéknél nyújtja-e be keresetét. A lakóhelye vagy tartózkodási helye szerinti törvényszéket megkeresheti a </w:t>
      </w:r>
      <w:hyperlink r:id="rId16" w:history="1">
        <w:r w:rsidRPr="005325EF">
          <w:rPr>
            <w:rStyle w:val="Hiperhivatkozs"/>
            <w:rFonts w:ascii="Times New Roman" w:eastAsia="Times New Roman" w:hAnsi="Times New Roman" w:cs="Times New Roman"/>
            <w:bCs/>
            <w:color w:val="auto"/>
            <w:sz w:val="24"/>
            <w:szCs w:val="24"/>
            <w:lang w:eastAsia="hu-HU"/>
          </w:rPr>
          <w:t>http://birosag.hu/birosag-kereso</w:t>
        </w:r>
      </w:hyperlink>
      <w:r w:rsidRPr="005325EF">
        <w:rPr>
          <w:rFonts w:ascii="Times New Roman" w:eastAsia="Times New Roman" w:hAnsi="Times New Roman" w:cs="Times New Roman"/>
          <w:bCs/>
          <w:sz w:val="24"/>
          <w:szCs w:val="24"/>
          <w:lang w:eastAsia="hu-HU"/>
        </w:rPr>
        <w:t xml:space="preserve"> oldalon. Adatkezelő székhelye szerint a perre a Győri Törvényszék rendelkezik illetékességgel. </w:t>
      </w:r>
    </w:p>
    <w:p w14:paraId="51497F24" w14:textId="77777777" w:rsidR="00547723" w:rsidRPr="005325EF" w:rsidRDefault="00547723" w:rsidP="00547723">
      <w:pPr>
        <w:spacing w:after="0" w:line="240" w:lineRule="auto"/>
        <w:jc w:val="both"/>
        <w:outlineLvl w:val="1"/>
        <w:rPr>
          <w:rFonts w:ascii="Times New Roman" w:eastAsia="Times New Roman" w:hAnsi="Times New Roman" w:cs="Times New Roman"/>
          <w:bCs/>
          <w:sz w:val="24"/>
          <w:szCs w:val="24"/>
          <w:lang w:eastAsia="hu-HU"/>
        </w:rPr>
      </w:pPr>
    </w:p>
    <w:p w14:paraId="0B9F5735" w14:textId="77777777" w:rsidR="00547723" w:rsidRPr="005325EF" w:rsidRDefault="00547723" w:rsidP="00547723">
      <w:pPr>
        <w:spacing w:after="0" w:line="240" w:lineRule="auto"/>
        <w:jc w:val="both"/>
        <w:outlineLvl w:val="1"/>
        <w:rPr>
          <w:rFonts w:ascii="Times New Roman" w:eastAsia="Times New Roman" w:hAnsi="Times New Roman" w:cs="Times New Roman"/>
          <w:bCs/>
          <w:sz w:val="24"/>
          <w:szCs w:val="24"/>
          <w:lang w:eastAsia="hu-HU"/>
        </w:rPr>
      </w:pPr>
    </w:p>
    <w:p w14:paraId="780FBADE" w14:textId="703B2838" w:rsidR="00A456FF" w:rsidRPr="005325EF" w:rsidRDefault="004009D0" w:rsidP="00744E49">
      <w:pPr>
        <w:spacing w:after="0" w:line="240" w:lineRule="auto"/>
        <w:jc w:val="both"/>
        <w:outlineLvl w:val="1"/>
        <w:rPr>
          <w:rFonts w:ascii="Times New Roman" w:eastAsia="Times New Roman" w:hAnsi="Times New Roman" w:cs="Times New Roman"/>
          <w:bCs/>
          <w:sz w:val="24"/>
          <w:szCs w:val="24"/>
          <w:lang w:eastAsia="hu-HU"/>
        </w:rPr>
      </w:pPr>
      <w:r w:rsidRPr="006653CF">
        <w:rPr>
          <w:rFonts w:ascii="Times New Roman" w:eastAsia="Times New Roman" w:hAnsi="Times New Roman" w:cs="Times New Roman"/>
          <w:bCs/>
          <w:sz w:val="24"/>
          <w:szCs w:val="24"/>
          <w:lang w:eastAsia="hu-HU"/>
        </w:rPr>
        <w:t xml:space="preserve">A jelen adatkezelési tájékoztató kiadásának időpontja: 2024. </w:t>
      </w:r>
      <w:r w:rsidR="00554FBF">
        <w:rPr>
          <w:rFonts w:ascii="Times New Roman" w:eastAsia="Times New Roman" w:hAnsi="Times New Roman" w:cs="Times New Roman"/>
          <w:bCs/>
          <w:sz w:val="24"/>
          <w:szCs w:val="24"/>
          <w:lang w:eastAsia="hu-HU"/>
        </w:rPr>
        <w:t>október 1.</w:t>
      </w:r>
    </w:p>
    <w:p w14:paraId="0E80BD4E" w14:textId="77777777" w:rsidR="006B33FC" w:rsidRPr="005325EF" w:rsidRDefault="006B33FC" w:rsidP="00A456FF">
      <w:pPr>
        <w:pStyle w:val="Listaszerbekezds"/>
        <w:spacing w:after="0" w:line="240" w:lineRule="auto"/>
        <w:jc w:val="both"/>
        <w:outlineLvl w:val="1"/>
        <w:rPr>
          <w:rFonts w:ascii="Times New Roman" w:eastAsia="Times New Roman" w:hAnsi="Times New Roman" w:cs="Times New Roman"/>
          <w:bCs/>
          <w:sz w:val="24"/>
          <w:szCs w:val="24"/>
          <w:lang w:eastAsia="hu-HU"/>
        </w:rPr>
      </w:pPr>
    </w:p>
    <w:p w14:paraId="215C6E8B" w14:textId="77777777" w:rsidR="00002046" w:rsidRPr="00F105A9" w:rsidRDefault="00002046" w:rsidP="00B11637">
      <w:pPr>
        <w:spacing w:before="100" w:beforeAutospacing="1" w:after="100" w:afterAutospacing="1" w:line="240" w:lineRule="auto"/>
        <w:jc w:val="both"/>
        <w:rPr>
          <w:rFonts w:ascii="Times New Roman" w:eastAsia="Times New Roman" w:hAnsi="Times New Roman" w:cs="Times New Roman"/>
          <w:b/>
          <w:color w:val="000000" w:themeColor="text1"/>
          <w:lang w:eastAsia="hu-HU"/>
        </w:rPr>
      </w:pPr>
    </w:p>
    <w:sectPr w:rsidR="00002046" w:rsidRPr="00F105A9" w:rsidSect="00744E49">
      <w:pgSz w:w="11906" w:h="16838"/>
      <w:pgMar w:top="1418" w:right="1247"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8BBB78" w14:textId="77777777" w:rsidR="00F65247" w:rsidRDefault="00F65247" w:rsidP="00B01CD5">
      <w:pPr>
        <w:spacing w:after="0" w:line="240" w:lineRule="auto"/>
      </w:pPr>
      <w:r>
        <w:separator/>
      </w:r>
    </w:p>
  </w:endnote>
  <w:endnote w:type="continuationSeparator" w:id="0">
    <w:p w14:paraId="6442741F" w14:textId="77777777" w:rsidR="00F65247" w:rsidRDefault="00F65247" w:rsidP="00B01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F6F236" w14:textId="77777777" w:rsidR="00F65247" w:rsidRDefault="00F65247" w:rsidP="00B01CD5">
      <w:pPr>
        <w:spacing w:after="0" w:line="240" w:lineRule="auto"/>
      </w:pPr>
      <w:r>
        <w:separator/>
      </w:r>
    </w:p>
  </w:footnote>
  <w:footnote w:type="continuationSeparator" w:id="0">
    <w:p w14:paraId="00F9CA16" w14:textId="77777777" w:rsidR="00F65247" w:rsidRDefault="00F65247" w:rsidP="00B01C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E6A52"/>
    <w:multiLevelType w:val="hybridMultilevel"/>
    <w:tmpl w:val="B260906E"/>
    <w:lvl w:ilvl="0" w:tplc="C8E6CEC4">
      <w:start w:val="1"/>
      <w:numFmt w:val="decimal"/>
      <w:lvlText w:val="%1."/>
      <w:lvlJc w:val="left"/>
      <w:pPr>
        <w:ind w:left="3420" w:hanging="360"/>
      </w:pPr>
      <w:rPr>
        <w:rFonts w:hint="default"/>
      </w:rPr>
    </w:lvl>
    <w:lvl w:ilvl="1" w:tplc="040E0019" w:tentative="1">
      <w:start w:val="1"/>
      <w:numFmt w:val="lowerLetter"/>
      <w:lvlText w:val="%2."/>
      <w:lvlJc w:val="left"/>
      <w:pPr>
        <w:ind w:left="4140" w:hanging="360"/>
      </w:pPr>
    </w:lvl>
    <w:lvl w:ilvl="2" w:tplc="040E001B" w:tentative="1">
      <w:start w:val="1"/>
      <w:numFmt w:val="lowerRoman"/>
      <w:lvlText w:val="%3."/>
      <w:lvlJc w:val="right"/>
      <w:pPr>
        <w:ind w:left="4860" w:hanging="180"/>
      </w:pPr>
    </w:lvl>
    <w:lvl w:ilvl="3" w:tplc="040E000F" w:tentative="1">
      <w:start w:val="1"/>
      <w:numFmt w:val="decimal"/>
      <w:lvlText w:val="%4."/>
      <w:lvlJc w:val="left"/>
      <w:pPr>
        <w:ind w:left="5580" w:hanging="360"/>
      </w:pPr>
    </w:lvl>
    <w:lvl w:ilvl="4" w:tplc="040E0019" w:tentative="1">
      <w:start w:val="1"/>
      <w:numFmt w:val="lowerLetter"/>
      <w:lvlText w:val="%5."/>
      <w:lvlJc w:val="left"/>
      <w:pPr>
        <w:ind w:left="6300" w:hanging="360"/>
      </w:pPr>
    </w:lvl>
    <w:lvl w:ilvl="5" w:tplc="040E001B" w:tentative="1">
      <w:start w:val="1"/>
      <w:numFmt w:val="lowerRoman"/>
      <w:lvlText w:val="%6."/>
      <w:lvlJc w:val="right"/>
      <w:pPr>
        <w:ind w:left="7020" w:hanging="180"/>
      </w:pPr>
    </w:lvl>
    <w:lvl w:ilvl="6" w:tplc="040E000F" w:tentative="1">
      <w:start w:val="1"/>
      <w:numFmt w:val="decimal"/>
      <w:lvlText w:val="%7."/>
      <w:lvlJc w:val="left"/>
      <w:pPr>
        <w:ind w:left="7740" w:hanging="360"/>
      </w:pPr>
    </w:lvl>
    <w:lvl w:ilvl="7" w:tplc="040E0019" w:tentative="1">
      <w:start w:val="1"/>
      <w:numFmt w:val="lowerLetter"/>
      <w:lvlText w:val="%8."/>
      <w:lvlJc w:val="left"/>
      <w:pPr>
        <w:ind w:left="8460" w:hanging="360"/>
      </w:pPr>
    </w:lvl>
    <w:lvl w:ilvl="8" w:tplc="040E001B" w:tentative="1">
      <w:start w:val="1"/>
      <w:numFmt w:val="lowerRoman"/>
      <w:lvlText w:val="%9."/>
      <w:lvlJc w:val="right"/>
      <w:pPr>
        <w:ind w:left="9180" w:hanging="180"/>
      </w:pPr>
    </w:lvl>
  </w:abstractNum>
  <w:abstractNum w:abstractNumId="1">
    <w:nsid w:val="0AC852A1"/>
    <w:multiLevelType w:val="hybridMultilevel"/>
    <w:tmpl w:val="2C2E627E"/>
    <w:lvl w:ilvl="0" w:tplc="64DCA9BC">
      <w:start w:val="1"/>
      <w:numFmt w:val="decimal"/>
      <w:lvlText w:val="%1."/>
      <w:lvlJc w:val="left"/>
      <w:pPr>
        <w:ind w:left="3420" w:hanging="360"/>
      </w:pPr>
      <w:rPr>
        <w:rFonts w:hint="default"/>
      </w:rPr>
    </w:lvl>
    <w:lvl w:ilvl="1" w:tplc="040E0019" w:tentative="1">
      <w:start w:val="1"/>
      <w:numFmt w:val="lowerLetter"/>
      <w:lvlText w:val="%2."/>
      <w:lvlJc w:val="left"/>
      <w:pPr>
        <w:ind w:left="4140" w:hanging="360"/>
      </w:pPr>
    </w:lvl>
    <w:lvl w:ilvl="2" w:tplc="040E001B" w:tentative="1">
      <w:start w:val="1"/>
      <w:numFmt w:val="lowerRoman"/>
      <w:lvlText w:val="%3."/>
      <w:lvlJc w:val="right"/>
      <w:pPr>
        <w:ind w:left="4860" w:hanging="180"/>
      </w:pPr>
    </w:lvl>
    <w:lvl w:ilvl="3" w:tplc="040E000F" w:tentative="1">
      <w:start w:val="1"/>
      <w:numFmt w:val="decimal"/>
      <w:lvlText w:val="%4."/>
      <w:lvlJc w:val="left"/>
      <w:pPr>
        <w:ind w:left="5580" w:hanging="360"/>
      </w:pPr>
    </w:lvl>
    <w:lvl w:ilvl="4" w:tplc="040E0019" w:tentative="1">
      <w:start w:val="1"/>
      <w:numFmt w:val="lowerLetter"/>
      <w:lvlText w:val="%5."/>
      <w:lvlJc w:val="left"/>
      <w:pPr>
        <w:ind w:left="6300" w:hanging="360"/>
      </w:pPr>
    </w:lvl>
    <w:lvl w:ilvl="5" w:tplc="040E001B" w:tentative="1">
      <w:start w:val="1"/>
      <w:numFmt w:val="lowerRoman"/>
      <w:lvlText w:val="%6."/>
      <w:lvlJc w:val="right"/>
      <w:pPr>
        <w:ind w:left="7020" w:hanging="180"/>
      </w:pPr>
    </w:lvl>
    <w:lvl w:ilvl="6" w:tplc="040E000F" w:tentative="1">
      <w:start w:val="1"/>
      <w:numFmt w:val="decimal"/>
      <w:lvlText w:val="%7."/>
      <w:lvlJc w:val="left"/>
      <w:pPr>
        <w:ind w:left="7740" w:hanging="360"/>
      </w:pPr>
    </w:lvl>
    <w:lvl w:ilvl="7" w:tplc="040E0019" w:tentative="1">
      <w:start w:val="1"/>
      <w:numFmt w:val="lowerLetter"/>
      <w:lvlText w:val="%8."/>
      <w:lvlJc w:val="left"/>
      <w:pPr>
        <w:ind w:left="8460" w:hanging="360"/>
      </w:pPr>
    </w:lvl>
    <w:lvl w:ilvl="8" w:tplc="040E001B" w:tentative="1">
      <w:start w:val="1"/>
      <w:numFmt w:val="lowerRoman"/>
      <w:lvlText w:val="%9."/>
      <w:lvlJc w:val="right"/>
      <w:pPr>
        <w:ind w:left="9180" w:hanging="180"/>
      </w:pPr>
    </w:lvl>
  </w:abstractNum>
  <w:abstractNum w:abstractNumId="2">
    <w:nsid w:val="15B73A47"/>
    <w:multiLevelType w:val="multilevel"/>
    <w:tmpl w:val="C7FA3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9B6F0D"/>
    <w:multiLevelType w:val="hybridMultilevel"/>
    <w:tmpl w:val="07C21314"/>
    <w:lvl w:ilvl="0" w:tplc="67BE58C6">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1C146662"/>
    <w:multiLevelType w:val="hybridMultilevel"/>
    <w:tmpl w:val="08B699F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1F8D22B0"/>
    <w:multiLevelType w:val="hybridMultilevel"/>
    <w:tmpl w:val="8D86E414"/>
    <w:lvl w:ilvl="0" w:tplc="30A235BA">
      <w:start w:val="1"/>
      <w:numFmt w:val="decimal"/>
      <w:lvlText w:val="%1."/>
      <w:lvlJc w:val="left"/>
      <w:pPr>
        <w:ind w:left="720" w:hanging="360"/>
      </w:pPr>
      <w:rPr>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nsid w:val="289C1CE4"/>
    <w:multiLevelType w:val="hybridMultilevel"/>
    <w:tmpl w:val="54442B58"/>
    <w:lvl w:ilvl="0" w:tplc="29D4308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nsid w:val="29E850EA"/>
    <w:multiLevelType w:val="hybridMultilevel"/>
    <w:tmpl w:val="AC0838D4"/>
    <w:lvl w:ilvl="0" w:tplc="64662562">
      <w:start w:val="1"/>
      <w:numFmt w:val="decimal"/>
      <w:lvlText w:val="%1."/>
      <w:lvlJc w:val="left"/>
      <w:pPr>
        <w:ind w:left="6840" w:hanging="360"/>
      </w:pPr>
      <w:rPr>
        <w:rFonts w:hint="default"/>
      </w:rPr>
    </w:lvl>
    <w:lvl w:ilvl="1" w:tplc="040E0019" w:tentative="1">
      <w:start w:val="1"/>
      <w:numFmt w:val="lowerLetter"/>
      <w:lvlText w:val="%2."/>
      <w:lvlJc w:val="left"/>
      <w:pPr>
        <w:ind w:left="7560" w:hanging="360"/>
      </w:pPr>
    </w:lvl>
    <w:lvl w:ilvl="2" w:tplc="040E001B" w:tentative="1">
      <w:start w:val="1"/>
      <w:numFmt w:val="lowerRoman"/>
      <w:lvlText w:val="%3."/>
      <w:lvlJc w:val="right"/>
      <w:pPr>
        <w:ind w:left="8280" w:hanging="180"/>
      </w:pPr>
    </w:lvl>
    <w:lvl w:ilvl="3" w:tplc="040E000F" w:tentative="1">
      <w:start w:val="1"/>
      <w:numFmt w:val="decimal"/>
      <w:lvlText w:val="%4."/>
      <w:lvlJc w:val="left"/>
      <w:pPr>
        <w:ind w:left="9000" w:hanging="360"/>
      </w:pPr>
    </w:lvl>
    <w:lvl w:ilvl="4" w:tplc="040E0019" w:tentative="1">
      <w:start w:val="1"/>
      <w:numFmt w:val="lowerLetter"/>
      <w:lvlText w:val="%5."/>
      <w:lvlJc w:val="left"/>
      <w:pPr>
        <w:ind w:left="9720" w:hanging="360"/>
      </w:pPr>
    </w:lvl>
    <w:lvl w:ilvl="5" w:tplc="040E001B" w:tentative="1">
      <w:start w:val="1"/>
      <w:numFmt w:val="lowerRoman"/>
      <w:lvlText w:val="%6."/>
      <w:lvlJc w:val="right"/>
      <w:pPr>
        <w:ind w:left="10440" w:hanging="180"/>
      </w:pPr>
    </w:lvl>
    <w:lvl w:ilvl="6" w:tplc="040E000F" w:tentative="1">
      <w:start w:val="1"/>
      <w:numFmt w:val="decimal"/>
      <w:lvlText w:val="%7."/>
      <w:lvlJc w:val="left"/>
      <w:pPr>
        <w:ind w:left="11160" w:hanging="360"/>
      </w:pPr>
    </w:lvl>
    <w:lvl w:ilvl="7" w:tplc="040E0019" w:tentative="1">
      <w:start w:val="1"/>
      <w:numFmt w:val="lowerLetter"/>
      <w:lvlText w:val="%8."/>
      <w:lvlJc w:val="left"/>
      <w:pPr>
        <w:ind w:left="11880" w:hanging="360"/>
      </w:pPr>
    </w:lvl>
    <w:lvl w:ilvl="8" w:tplc="040E001B" w:tentative="1">
      <w:start w:val="1"/>
      <w:numFmt w:val="lowerRoman"/>
      <w:lvlText w:val="%9."/>
      <w:lvlJc w:val="right"/>
      <w:pPr>
        <w:ind w:left="12600" w:hanging="180"/>
      </w:pPr>
    </w:lvl>
  </w:abstractNum>
  <w:abstractNum w:abstractNumId="8">
    <w:nsid w:val="30515CC9"/>
    <w:multiLevelType w:val="hybridMultilevel"/>
    <w:tmpl w:val="9EB06F96"/>
    <w:lvl w:ilvl="0" w:tplc="C37885AC">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37C96026"/>
    <w:multiLevelType w:val="hybridMultilevel"/>
    <w:tmpl w:val="713EC26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3850146E"/>
    <w:multiLevelType w:val="hybridMultilevel"/>
    <w:tmpl w:val="5EBA7DC4"/>
    <w:lvl w:ilvl="0" w:tplc="AAEA431E">
      <w:start w:val="5"/>
      <w:numFmt w:val="bullet"/>
      <w:lvlText w:val="-"/>
      <w:lvlJc w:val="left"/>
      <w:pPr>
        <w:ind w:left="720" w:hanging="360"/>
      </w:pPr>
      <w:rPr>
        <w:rFonts w:ascii="Times New Roman" w:eastAsia="Times New Roman" w:hAnsi="Times New Roman" w:cs="Times New Roman" w:hint="default"/>
        <w:color w:val="auto"/>
        <w:u w:val="no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nsid w:val="411578F3"/>
    <w:multiLevelType w:val="hybridMultilevel"/>
    <w:tmpl w:val="B58A0C7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557A74BD"/>
    <w:multiLevelType w:val="hybridMultilevel"/>
    <w:tmpl w:val="82321B54"/>
    <w:lvl w:ilvl="0" w:tplc="87CE5CDA">
      <w:start w:val="5"/>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60F42C35"/>
    <w:multiLevelType w:val="multilevel"/>
    <w:tmpl w:val="5030D8CA"/>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69053488"/>
    <w:multiLevelType w:val="hybridMultilevel"/>
    <w:tmpl w:val="8C366118"/>
    <w:lvl w:ilvl="0" w:tplc="9754F90A">
      <w:start w:val="1"/>
      <w:numFmt w:val="decimal"/>
      <w:lvlText w:val="%1."/>
      <w:lvlJc w:val="left"/>
      <w:pPr>
        <w:ind w:left="3420" w:hanging="360"/>
      </w:pPr>
      <w:rPr>
        <w:rFonts w:hint="default"/>
      </w:rPr>
    </w:lvl>
    <w:lvl w:ilvl="1" w:tplc="040E0019" w:tentative="1">
      <w:start w:val="1"/>
      <w:numFmt w:val="lowerLetter"/>
      <w:lvlText w:val="%2."/>
      <w:lvlJc w:val="left"/>
      <w:pPr>
        <w:ind w:left="4140" w:hanging="360"/>
      </w:pPr>
    </w:lvl>
    <w:lvl w:ilvl="2" w:tplc="040E001B" w:tentative="1">
      <w:start w:val="1"/>
      <w:numFmt w:val="lowerRoman"/>
      <w:lvlText w:val="%3."/>
      <w:lvlJc w:val="right"/>
      <w:pPr>
        <w:ind w:left="4860" w:hanging="180"/>
      </w:pPr>
    </w:lvl>
    <w:lvl w:ilvl="3" w:tplc="040E000F" w:tentative="1">
      <w:start w:val="1"/>
      <w:numFmt w:val="decimal"/>
      <w:lvlText w:val="%4."/>
      <w:lvlJc w:val="left"/>
      <w:pPr>
        <w:ind w:left="5580" w:hanging="360"/>
      </w:pPr>
    </w:lvl>
    <w:lvl w:ilvl="4" w:tplc="040E0019" w:tentative="1">
      <w:start w:val="1"/>
      <w:numFmt w:val="lowerLetter"/>
      <w:lvlText w:val="%5."/>
      <w:lvlJc w:val="left"/>
      <w:pPr>
        <w:ind w:left="6300" w:hanging="360"/>
      </w:pPr>
    </w:lvl>
    <w:lvl w:ilvl="5" w:tplc="040E001B" w:tentative="1">
      <w:start w:val="1"/>
      <w:numFmt w:val="lowerRoman"/>
      <w:lvlText w:val="%6."/>
      <w:lvlJc w:val="right"/>
      <w:pPr>
        <w:ind w:left="7020" w:hanging="180"/>
      </w:pPr>
    </w:lvl>
    <w:lvl w:ilvl="6" w:tplc="040E000F" w:tentative="1">
      <w:start w:val="1"/>
      <w:numFmt w:val="decimal"/>
      <w:lvlText w:val="%7."/>
      <w:lvlJc w:val="left"/>
      <w:pPr>
        <w:ind w:left="7740" w:hanging="360"/>
      </w:pPr>
    </w:lvl>
    <w:lvl w:ilvl="7" w:tplc="040E0019" w:tentative="1">
      <w:start w:val="1"/>
      <w:numFmt w:val="lowerLetter"/>
      <w:lvlText w:val="%8."/>
      <w:lvlJc w:val="left"/>
      <w:pPr>
        <w:ind w:left="8460" w:hanging="360"/>
      </w:pPr>
    </w:lvl>
    <w:lvl w:ilvl="8" w:tplc="040E001B" w:tentative="1">
      <w:start w:val="1"/>
      <w:numFmt w:val="lowerRoman"/>
      <w:lvlText w:val="%9."/>
      <w:lvlJc w:val="right"/>
      <w:pPr>
        <w:ind w:left="9180" w:hanging="180"/>
      </w:pPr>
    </w:lvl>
  </w:abstractNum>
  <w:abstractNum w:abstractNumId="15">
    <w:nsid w:val="78453381"/>
    <w:multiLevelType w:val="multilevel"/>
    <w:tmpl w:val="45680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9E17B7A"/>
    <w:multiLevelType w:val="multilevel"/>
    <w:tmpl w:val="B5260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C4832E4"/>
    <w:multiLevelType w:val="hybridMultilevel"/>
    <w:tmpl w:val="31FC0BDC"/>
    <w:lvl w:ilvl="0" w:tplc="AAC01042">
      <w:start w:val="1"/>
      <w:numFmt w:val="bullet"/>
      <w:lvlText w:val=""/>
      <w:lvlJc w:val="left"/>
      <w:pPr>
        <w:ind w:left="1077" w:hanging="360"/>
      </w:pPr>
      <w:rPr>
        <w:rFonts w:ascii="Symbol" w:hAnsi="Symbol"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8">
    <w:nsid w:val="7EFB45FB"/>
    <w:multiLevelType w:val="multilevel"/>
    <w:tmpl w:val="05560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6"/>
  </w:num>
  <w:num w:numId="3">
    <w:abstractNumId w:val="2"/>
  </w:num>
  <w:num w:numId="4">
    <w:abstractNumId w:val="15"/>
  </w:num>
  <w:num w:numId="5">
    <w:abstractNumId w:val="8"/>
  </w:num>
  <w:num w:numId="6">
    <w:abstractNumId w:val="13"/>
  </w:num>
  <w:num w:numId="7">
    <w:abstractNumId w:val="12"/>
  </w:num>
  <w:num w:numId="8">
    <w:abstractNumId w:val="4"/>
  </w:num>
  <w:num w:numId="9">
    <w:abstractNumId w:val="11"/>
  </w:num>
  <w:num w:numId="10">
    <w:abstractNumId w:val="17"/>
  </w:num>
  <w:num w:numId="11">
    <w:abstractNumId w:val="6"/>
  </w:num>
  <w:num w:numId="12">
    <w:abstractNumId w:val="1"/>
  </w:num>
  <w:num w:numId="13">
    <w:abstractNumId w:val="14"/>
  </w:num>
  <w:num w:numId="14">
    <w:abstractNumId w:val="0"/>
  </w:num>
  <w:num w:numId="15">
    <w:abstractNumId w:val="7"/>
  </w:num>
  <w:num w:numId="16">
    <w:abstractNumId w:val="5"/>
  </w:num>
  <w:num w:numId="17">
    <w:abstractNumId w:val="9"/>
  </w:num>
  <w:num w:numId="18">
    <w:abstractNumId w:val="3"/>
  </w:num>
  <w:num w:numId="19">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A0B"/>
    <w:rsid w:val="00002046"/>
    <w:rsid w:val="0001021E"/>
    <w:rsid w:val="000164D6"/>
    <w:rsid w:val="00025AA3"/>
    <w:rsid w:val="00031101"/>
    <w:rsid w:val="000352A8"/>
    <w:rsid w:val="00057E30"/>
    <w:rsid w:val="00063FE4"/>
    <w:rsid w:val="000721CB"/>
    <w:rsid w:val="00080BE1"/>
    <w:rsid w:val="000A1F0D"/>
    <w:rsid w:val="000A6576"/>
    <w:rsid w:val="000B6C96"/>
    <w:rsid w:val="000C0D11"/>
    <w:rsid w:val="000C235B"/>
    <w:rsid w:val="000D083D"/>
    <w:rsid w:val="000E3FFC"/>
    <w:rsid w:val="000E6F59"/>
    <w:rsid w:val="00102559"/>
    <w:rsid w:val="00103E39"/>
    <w:rsid w:val="00113F0A"/>
    <w:rsid w:val="00122697"/>
    <w:rsid w:val="00125E3C"/>
    <w:rsid w:val="00134C7C"/>
    <w:rsid w:val="00135870"/>
    <w:rsid w:val="001422A9"/>
    <w:rsid w:val="001454B8"/>
    <w:rsid w:val="00152007"/>
    <w:rsid w:val="001566E2"/>
    <w:rsid w:val="00180B9A"/>
    <w:rsid w:val="00180DB4"/>
    <w:rsid w:val="00193B17"/>
    <w:rsid w:val="001B1E6D"/>
    <w:rsid w:val="001B419D"/>
    <w:rsid w:val="001D31B7"/>
    <w:rsid w:val="001D3AD3"/>
    <w:rsid w:val="001D461B"/>
    <w:rsid w:val="001E1DED"/>
    <w:rsid w:val="001E4410"/>
    <w:rsid w:val="001E7491"/>
    <w:rsid w:val="001F3A28"/>
    <w:rsid w:val="00200ACA"/>
    <w:rsid w:val="002077CB"/>
    <w:rsid w:val="00212CA4"/>
    <w:rsid w:val="00215250"/>
    <w:rsid w:val="002168BF"/>
    <w:rsid w:val="00220320"/>
    <w:rsid w:val="00224943"/>
    <w:rsid w:val="00227D17"/>
    <w:rsid w:val="002313BD"/>
    <w:rsid w:val="0023167B"/>
    <w:rsid w:val="00232A52"/>
    <w:rsid w:val="0024086E"/>
    <w:rsid w:val="00241477"/>
    <w:rsid w:val="00241959"/>
    <w:rsid w:val="0025179A"/>
    <w:rsid w:val="002707A5"/>
    <w:rsid w:val="002716D4"/>
    <w:rsid w:val="002736A0"/>
    <w:rsid w:val="00287BEF"/>
    <w:rsid w:val="0029768F"/>
    <w:rsid w:val="002A6778"/>
    <w:rsid w:val="002B03AE"/>
    <w:rsid w:val="002B1374"/>
    <w:rsid w:val="002B273C"/>
    <w:rsid w:val="002C05CB"/>
    <w:rsid w:val="002C163C"/>
    <w:rsid w:val="002D0471"/>
    <w:rsid w:val="0031395F"/>
    <w:rsid w:val="0032173C"/>
    <w:rsid w:val="00323396"/>
    <w:rsid w:val="00335989"/>
    <w:rsid w:val="0036449A"/>
    <w:rsid w:val="00365B57"/>
    <w:rsid w:val="00371284"/>
    <w:rsid w:val="0037271D"/>
    <w:rsid w:val="00374B4A"/>
    <w:rsid w:val="00380293"/>
    <w:rsid w:val="0038400B"/>
    <w:rsid w:val="00385750"/>
    <w:rsid w:val="003C2B54"/>
    <w:rsid w:val="003D5B3E"/>
    <w:rsid w:val="003F4C89"/>
    <w:rsid w:val="004009D0"/>
    <w:rsid w:val="00424BAB"/>
    <w:rsid w:val="004326B3"/>
    <w:rsid w:val="00440BDD"/>
    <w:rsid w:val="00446629"/>
    <w:rsid w:val="00472607"/>
    <w:rsid w:val="00473D65"/>
    <w:rsid w:val="00494EAD"/>
    <w:rsid w:val="004A2956"/>
    <w:rsid w:val="004A6BEC"/>
    <w:rsid w:val="004B473A"/>
    <w:rsid w:val="004F5DB1"/>
    <w:rsid w:val="00504BF5"/>
    <w:rsid w:val="005124C3"/>
    <w:rsid w:val="00515C44"/>
    <w:rsid w:val="005302D6"/>
    <w:rsid w:val="005325EF"/>
    <w:rsid w:val="005329E5"/>
    <w:rsid w:val="005354B0"/>
    <w:rsid w:val="00547723"/>
    <w:rsid w:val="0055457F"/>
    <w:rsid w:val="00554FBF"/>
    <w:rsid w:val="005765D4"/>
    <w:rsid w:val="00583D0A"/>
    <w:rsid w:val="00594C60"/>
    <w:rsid w:val="00596982"/>
    <w:rsid w:val="005A54B2"/>
    <w:rsid w:val="005E313C"/>
    <w:rsid w:val="005E3208"/>
    <w:rsid w:val="005F352D"/>
    <w:rsid w:val="006143F9"/>
    <w:rsid w:val="006630FD"/>
    <w:rsid w:val="006653CF"/>
    <w:rsid w:val="006716A2"/>
    <w:rsid w:val="00680CEF"/>
    <w:rsid w:val="00683B4B"/>
    <w:rsid w:val="00686688"/>
    <w:rsid w:val="00690A97"/>
    <w:rsid w:val="006A2FED"/>
    <w:rsid w:val="006A45A5"/>
    <w:rsid w:val="006A7A11"/>
    <w:rsid w:val="006B2B9F"/>
    <w:rsid w:val="006B33FC"/>
    <w:rsid w:val="006C3F55"/>
    <w:rsid w:val="006C5083"/>
    <w:rsid w:val="006D3BF2"/>
    <w:rsid w:val="006D5FEF"/>
    <w:rsid w:val="006E2148"/>
    <w:rsid w:val="006E428F"/>
    <w:rsid w:val="006F4BC2"/>
    <w:rsid w:val="00705C41"/>
    <w:rsid w:val="00712AF0"/>
    <w:rsid w:val="0072217C"/>
    <w:rsid w:val="00744699"/>
    <w:rsid w:val="00744E49"/>
    <w:rsid w:val="007569AA"/>
    <w:rsid w:val="007623E2"/>
    <w:rsid w:val="007629AF"/>
    <w:rsid w:val="00771DF9"/>
    <w:rsid w:val="007769BA"/>
    <w:rsid w:val="007904D3"/>
    <w:rsid w:val="00792ED6"/>
    <w:rsid w:val="007A35BE"/>
    <w:rsid w:val="007B0EB1"/>
    <w:rsid w:val="007D0F9B"/>
    <w:rsid w:val="007D2BC7"/>
    <w:rsid w:val="007E309A"/>
    <w:rsid w:val="007E68A9"/>
    <w:rsid w:val="007F2258"/>
    <w:rsid w:val="007F5719"/>
    <w:rsid w:val="007F61FB"/>
    <w:rsid w:val="007F64D9"/>
    <w:rsid w:val="007F7785"/>
    <w:rsid w:val="00817F36"/>
    <w:rsid w:val="00820D69"/>
    <w:rsid w:val="008237FB"/>
    <w:rsid w:val="00841B95"/>
    <w:rsid w:val="008422CC"/>
    <w:rsid w:val="00843E43"/>
    <w:rsid w:val="00850AE3"/>
    <w:rsid w:val="00857A87"/>
    <w:rsid w:val="00860D15"/>
    <w:rsid w:val="0087256E"/>
    <w:rsid w:val="00873C5A"/>
    <w:rsid w:val="008747A1"/>
    <w:rsid w:val="00876511"/>
    <w:rsid w:val="00876F68"/>
    <w:rsid w:val="00884476"/>
    <w:rsid w:val="00896721"/>
    <w:rsid w:val="008D74B4"/>
    <w:rsid w:val="008F48B5"/>
    <w:rsid w:val="008F69D3"/>
    <w:rsid w:val="009078DC"/>
    <w:rsid w:val="00920EDB"/>
    <w:rsid w:val="00935192"/>
    <w:rsid w:val="00936B81"/>
    <w:rsid w:val="00942EB7"/>
    <w:rsid w:val="009444F5"/>
    <w:rsid w:val="00953F85"/>
    <w:rsid w:val="00961A43"/>
    <w:rsid w:val="009620A1"/>
    <w:rsid w:val="00996BFE"/>
    <w:rsid w:val="009B4200"/>
    <w:rsid w:val="009C6BFC"/>
    <w:rsid w:val="009D39A9"/>
    <w:rsid w:val="009E14ED"/>
    <w:rsid w:val="009F6EEB"/>
    <w:rsid w:val="009F7B00"/>
    <w:rsid w:val="00A032F7"/>
    <w:rsid w:val="00A036C8"/>
    <w:rsid w:val="00A0440C"/>
    <w:rsid w:val="00A1017E"/>
    <w:rsid w:val="00A241CC"/>
    <w:rsid w:val="00A247FF"/>
    <w:rsid w:val="00A30709"/>
    <w:rsid w:val="00A456FF"/>
    <w:rsid w:val="00A45A66"/>
    <w:rsid w:val="00A46A95"/>
    <w:rsid w:val="00A46FA2"/>
    <w:rsid w:val="00A50129"/>
    <w:rsid w:val="00A551E0"/>
    <w:rsid w:val="00A576E2"/>
    <w:rsid w:val="00A655B6"/>
    <w:rsid w:val="00A65C14"/>
    <w:rsid w:val="00A72BCA"/>
    <w:rsid w:val="00A73458"/>
    <w:rsid w:val="00A73722"/>
    <w:rsid w:val="00A778C2"/>
    <w:rsid w:val="00A94C16"/>
    <w:rsid w:val="00AA269A"/>
    <w:rsid w:val="00AB6A0B"/>
    <w:rsid w:val="00AC4771"/>
    <w:rsid w:val="00AD45EB"/>
    <w:rsid w:val="00B01CD5"/>
    <w:rsid w:val="00B05220"/>
    <w:rsid w:val="00B11637"/>
    <w:rsid w:val="00B15484"/>
    <w:rsid w:val="00B22AA5"/>
    <w:rsid w:val="00B31C4F"/>
    <w:rsid w:val="00B44FC0"/>
    <w:rsid w:val="00B46968"/>
    <w:rsid w:val="00B56FE3"/>
    <w:rsid w:val="00B60AFC"/>
    <w:rsid w:val="00B754B5"/>
    <w:rsid w:val="00B76575"/>
    <w:rsid w:val="00B84A7D"/>
    <w:rsid w:val="00B93ED1"/>
    <w:rsid w:val="00B94728"/>
    <w:rsid w:val="00BA06C1"/>
    <w:rsid w:val="00BA3769"/>
    <w:rsid w:val="00BB5ED5"/>
    <w:rsid w:val="00BC7BAB"/>
    <w:rsid w:val="00C00214"/>
    <w:rsid w:val="00C056DD"/>
    <w:rsid w:val="00C07FDF"/>
    <w:rsid w:val="00C20A33"/>
    <w:rsid w:val="00C41421"/>
    <w:rsid w:val="00C450C8"/>
    <w:rsid w:val="00C46B31"/>
    <w:rsid w:val="00C6188A"/>
    <w:rsid w:val="00C70874"/>
    <w:rsid w:val="00C70BB2"/>
    <w:rsid w:val="00C83FED"/>
    <w:rsid w:val="00C87368"/>
    <w:rsid w:val="00C964B2"/>
    <w:rsid w:val="00CA46C7"/>
    <w:rsid w:val="00CB3FF4"/>
    <w:rsid w:val="00CB73F8"/>
    <w:rsid w:val="00CC12A9"/>
    <w:rsid w:val="00CC2734"/>
    <w:rsid w:val="00CC7D6A"/>
    <w:rsid w:val="00CD061E"/>
    <w:rsid w:val="00CD0CE6"/>
    <w:rsid w:val="00CF7F4D"/>
    <w:rsid w:val="00D037C0"/>
    <w:rsid w:val="00D04CE2"/>
    <w:rsid w:val="00D07576"/>
    <w:rsid w:val="00D12C5A"/>
    <w:rsid w:val="00D15611"/>
    <w:rsid w:val="00D16146"/>
    <w:rsid w:val="00D300E8"/>
    <w:rsid w:val="00D47FC9"/>
    <w:rsid w:val="00D5095D"/>
    <w:rsid w:val="00D87D2C"/>
    <w:rsid w:val="00DA44E1"/>
    <w:rsid w:val="00DA4997"/>
    <w:rsid w:val="00DE04DF"/>
    <w:rsid w:val="00DF6AE4"/>
    <w:rsid w:val="00E06B01"/>
    <w:rsid w:val="00E24E6C"/>
    <w:rsid w:val="00E30437"/>
    <w:rsid w:val="00E4775E"/>
    <w:rsid w:val="00E66405"/>
    <w:rsid w:val="00E939BF"/>
    <w:rsid w:val="00E95093"/>
    <w:rsid w:val="00E967C3"/>
    <w:rsid w:val="00EA2863"/>
    <w:rsid w:val="00EA2E9D"/>
    <w:rsid w:val="00EB5872"/>
    <w:rsid w:val="00EC1B11"/>
    <w:rsid w:val="00EC5893"/>
    <w:rsid w:val="00ED450F"/>
    <w:rsid w:val="00ED4636"/>
    <w:rsid w:val="00F105A9"/>
    <w:rsid w:val="00F1230F"/>
    <w:rsid w:val="00F254D8"/>
    <w:rsid w:val="00F63EE8"/>
    <w:rsid w:val="00F64315"/>
    <w:rsid w:val="00F65247"/>
    <w:rsid w:val="00F714EE"/>
    <w:rsid w:val="00F8311F"/>
    <w:rsid w:val="00F84F7B"/>
    <w:rsid w:val="00F90EFA"/>
    <w:rsid w:val="00F915CE"/>
    <w:rsid w:val="00F95D51"/>
    <w:rsid w:val="00FA5B84"/>
    <w:rsid w:val="00FD3650"/>
    <w:rsid w:val="00FF2018"/>
    <w:rsid w:val="00FF207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DD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2">
    <w:name w:val="heading 2"/>
    <w:basedOn w:val="Norml"/>
    <w:link w:val="Cmsor2Char"/>
    <w:uiPriority w:val="9"/>
    <w:qFormat/>
    <w:rsid w:val="00AB6A0B"/>
    <w:pPr>
      <w:spacing w:before="100" w:beforeAutospacing="1" w:after="100" w:afterAutospacing="1" w:line="240" w:lineRule="auto"/>
      <w:outlineLvl w:val="1"/>
    </w:pPr>
    <w:rPr>
      <w:rFonts w:ascii="Times New Roman" w:eastAsia="Times New Roman" w:hAnsi="Times New Roman" w:cs="Times New Roman"/>
      <w:b/>
      <w:bCs/>
      <w:sz w:val="36"/>
      <w:szCs w:val="36"/>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AB6A0B"/>
    <w:rPr>
      <w:rFonts w:ascii="Times New Roman" w:eastAsia="Times New Roman" w:hAnsi="Times New Roman" w:cs="Times New Roman"/>
      <w:b/>
      <w:bCs/>
      <w:sz w:val="36"/>
      <w:szCs w:val="36"/>
      <w:lang w:eastAsia="hu-HU"/>
    </w:rPr>
  </w:style>
  <w:style w:type="paragraph" w:styleId="NormlWeb">
    <w:name w:val="Normal (Web)"/>
    <w:basedOn w:val="Norml"/>
    <w:uiPriority w:val="99"/>
    <w:semiHidden/>
    <w:unhideWhenUsed/>
    <w:rsid w:val="00AB6A0B"/>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AB6A0B"/>
    <w:rPr>
      <w:b/>
      <w:bCs/>
    </w:rPr>
  </w:style>
  <w:style w:type="character" w:styleId="Hiperhivatkozs">
    <w:name w:val="Hyperlink"/>
    <w:basedOn w:val="Bekezdsalapbettpusa"/>
    <w:uiPriority w:val="99"/>
    <w:unhideWhenUsed/>
    <w:rsid w:val="00AB6A0B"/>
    <w:rPr>
      <w:color w:val="0000FF"/>
      <w:u w:val="single"/>
    </w:rPr>
  </w:style>
  <w:style w:type="paragraph" w:styleId="Listaszerbekezds">
    <w:name w:val="List Paragraph"/>
    <w:basedOn w:val="Norml"/>
    <w:uiPriority w:val="34"/>
    <w:qFormat/>
    <w:rsid w:val="000B6C96"/>
    <w:pPr>
      <w:ind w:left="720"/>
      <w:contextualSpacing/>
    </w:pPr>
  </w:style>
  <w:style w:type="character" w:styleId="Jegyzethivatkozs">
    <w:name w:val="annotation reference"/>
    <w:basedOn w:val="Bekezdsalapbettpusa"/>
    <w:uiPriority w:val="99"/>
    <w:semiHidden/>
    <w:unhideWhenUsed/>
    <w:rsid w:val="000B6C96"/>
    <w:rPr>
      <w:sz w:val="16"/>
      <w:szCs w:val="16"/>
    </w:rPr>
  </w:style>
  <w:style w:type="paragraph" w:styleId="Jegyzetszveg">
    <w:name w:val="annotation text"/>
    <w:basedOn w:val="Norml"/>
    <w:link w:val="JegyzetszvegChar"/>
    <w:uiPriority w:val="99"/>
    <w:semiHidden/>
    <w:unhideWhenUsed/>
    <w:rsid w:val="000B6C96"/>
    <w:pPr>
      <w:spacing w:line="240" w:lineRule="auto"/>
    </w:pPr>
    <w:rPr>
      <w:sz w:val="20"/>
      <w:szCs w:val="20"/>
    </w:rPr>
  </w:style>
  <w:style w:type="character" w:customStyle="1" w:styleId="JegyzetszvegChar">
    <w:name w:val="Jegyzetszöveg Char"/>
    <w:basedOn w:val="Bekezdsalapbettpusa"/>
    <w:link w:val="Jegyzetszveg"/>
    <w:uiPriority w:val="99"/>
    <w:semiHidden/>
    <w:rsid w:val="000B6C96"/>
    <w:rPr>
      <w:sz w:val="20"/>
      <w:szCs w:val="20"/>
    </w:rPr>
  </w:style>
  <w:style w:type="paragraph" w:styleId="Megjegyzstrgya">
    <w:name w:val="annotation subject"/>
    <w:basedOn w:val="Jegyzetszveg"/>
    <w:next w:val="Jegyzetszveg"/>
    <w:link w:val="MegjegyzstrgyaChar"/>
    <w:uiPriority w:val="99"/>
    <w:semiHidden/>
    <w:unhideWhenUsed/>
    <w:rsid w:val="000B6C96"/>
    <w:rPr>
      <w:b/>
      <w:bCs/>
    </w:rPr>
  </w:style>
  <w:style w:type="character" w:customStyle="1" w:styleId="MegjegyzstrgyaChar">
    <w:name w:val="Megjegyzés tárgya Char"/>
    <w:basedOn w:val="JegyzetszvegChar"/>
    <w:link w:val="Megjegyzstrgya"/>
    <w:uiPriority w:val="99"/>
    <w:semiHidden/>
    <w:rsid w:val="000B6C96"/>
    <w:rPr>
      <w:b/>
      <w:bCs/>
      <w:sz w:val="20"/>
      <w:szCs w:val="20"/>
    </w:rPr>
  </w:style>
  <w:style w:type="paragraph" w:styleId="Buborkszveg">
    <w:name w:val="Balloon Text"/>
    <w:basedOn w:val="Norml"/>
    <w:link w:val="BuborkszvegChar"/>
    <w:uiPriority w:val="99"/>
    <w:semiHidden/>
    <w:unhideWhenUsed/>
    <w:rsid w:val="000B6C96"/>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0B6C96"/>
    <w:rPr>
      <w:rFonts w:ascii="Tahoma" w:hAnsi="Tahoma" w:cs="Tahoma"/>
      <w:sz w:val="16"/>
      <w:szCs w:val="16"/>
    </w:rPr>
  </w:style>
  <w:style w:type="table" w:styleId="Rcsostblzat">
    <w:name w:val="Table Grid"/>
    <w:basedOn w:val="Normltblzat"/>
    <w:uiPriority w:val="59"/>
    <w:rsid w:val="00A10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B01CD5"/>
    <w:pPr>
      <w:tabs>
        <w:tab w:val="center" w:pos="4536"/>
        <w:tab w:val="right" w:pos="9072"/>
      </w:tabs>
      <w:spacing w:after="0" w:line="240" w:lineRule="auto"/>
    </w:pPr>
  </w:style>
  <w:style w:type="character" w:customStyle="1" w:styleId="lfejChar">
    <w:name w:val="Élőfej Char"/>
    <w:basedOn w:val="Bekezdsalapbettpusa"/>
    <w:link w:val="lfej"/>
    <w:uiPriority w:val="99"/>
    <w:rsid w:val="00B01CD5"/>
  </w:style>
  <w:style w:type="paragraph" w:styleId="llb">
    <w:name w:val="footer"/>
    <w:basedOn w:val="Norml"/>
    <w:link w:val="llbChar"/>
    <w:uiPriority w:val="99"/>
    <w:unhideWhenUsed/>
    <w:rsid w:val="00B01CD5"/>
    <w:pPr>
      <w:tabs>
        <w:tab w:val="center" w:pos="4536"/>
        <w:tab w:val="right" w:pos="9072"/>
      </w:tabs>
      <w:spacing w:after="0" w:line="240" w:lineRule="auto"/>
    </w:pPr>
  </w:style>
  <w:style w:type="character" w:customStyle="1" w:styleId="llbChar">
    <w:name w:val="Élőláb Char"/>
    <w:basedOn w:val="Bekezdsalapbettpusa"/>
    <w:link w:val="llb"/>
    <w:uiPriority w:val="99"/>
    <w:rsid w:val="00B01CD5"/>
  </w:style>
  <w:style w:type="paragraph" w:styleId="Lbjegyzetszveg">
    <w:name w:val="footnote text"/>
    <w:basedOn w:val="Norml"/>
    <w:link w:val="LbjegyzetszvegChar"/>
    <w:uiPriority w:val="99"/>
    <w:semiHidden/>
    <w:unhideWhenUsed/>
    <w:rsid w:val="003D5B3E"/>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3D5B3E"/>
    <w:rPr>
      <w:sz w:val="20"/>
      <w:szCs w:val="20"/>
    </w:rPr>
  </w:style>
  <w:style w:type="character" w:styleId="Lbjegyzet-hivatkozs">
    <w:name w:val="footnote reference"/>
    <w:basedOn w:val="Bekezdsalapbettpusa"/>
    <w:uiPriority w:val="99"/>
    <w:semiHidden/>
    <w:unhideWhenUsed/>
    <w:rsid w:val="003D5B3E"/>
    <w:rPr>
      <w:vertAlign w:val="superscript"/>
    </w:rPr>
  </w:style>
  <w:style w:type="table" w:customStyle="1" w:styleId="Rcsostblzat1">
    <w:name w:val="Rácsos táblázat1"/>
    <w:basedOn w:val="Normltblzat"/>
    <w:next w:val="Rcsostblzat"/>
    <w:uiPriority w:val="59"/>
    <w:rsid w:val="006630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2">
    <w:name w:val="heading 2"/>
    <w:basedOn w:val="Norml"/>
    <w:link w:val="Cmsor2Char"/>
    <w:uiPriority w:val="9"/>
    <w:qFormat/>
    <w:rsid w:val="00AB6A0B"/>
    <w:pPr>
      <w:spacing w:before="100" w:beforeAutospacing="1" w:after="100" w:afterAutospacing="1" w:line="240" w:lineRule="auto"/>
      <w:outlineLvl w:val="1"/>
    </w:pPr>
    <w:rPr>
      <w:rFonts w:ascii="Times New Roman" w:eastAsia="Times New Roman" w:hAnsi="Times New Roman" w:cs="Times New Roman"/>
      <w:b/>
      <w:bCs/>
      <w:sz w:val="36"/>
      <w:szCs w:val="36"/>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AB6A0B"/>
    <w:rPr>
      <w:rFonts w:ascii="Times New Roman" w:eastAsia="Times New Roman" w:hAnsi="Times New Roman" w:cs="Times New Roman"/>
      <w:b/>
      <w:bCs/>
      <w:sz w:val="36"/>
      <w:szCs w:val="36"/>
      <w:lang w:eastAsia="hu-HU"/>
    </w:rPr>
  </w:style>
  <w:style w:type="paragraph" w:styleId="NormlWeb">
    <w:name w:val="Normal (Web)"/>
    <w:basedOn w:val="Norml"/>
    <w:uiPriority w:val="99"/>
    <w:semiHidden/>
    <w:unhideWhenUsed/>
    <w:rsid w:val="00AB6A0B"/>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AB6A0B"/>
    <w:rPr>
      <w:b/>
      <w:bCs/>
    </w:rPr>
  </w:style>
  <w:style w:type="character" w:styleId="Hiperhivatkozs">
    <w:name w:val="Hyperlink"/>
    <w:basedOn w:val="Bekezdsalapbettpusa"/>
    <w:uiPriority w:val="99"/>
    <w:unhideWhenUsed/>
    <w:rsid w:val="00AB6A0B"/>
    <w:rPr>
      <w:color w:val="0000FF"/>
      <w:u w:val="single"/>
    </w:rPr>
  </w:style>
  <w:style w:type="paragraph" w:styleId="Listaszerbekezds">
    <w:name w:val="List Paragraph"/>
    <w:basedOn w:val="Norml"/>
    <w:uiPriority w:val="34"/>
    <w:qFormat/>
    <w:rsid w:val="000B6C96"/>
    <w:pPr>
      <w:ind w:left="720"/>
      <w:contextualSpacing/>
    </w:pPr>
  </w:style>
  <w:style w:type="character" w:styleId="Jegyzethivatkozs">
    <w:name w:val="annotation reference"/>
    <w:basedOn w:val="Bekezdsalapbettpusa"/>
    <w:uiPriority w:val="99"/>
    <w:semiHidden/>
    <w:unhideWhenUsed/>
    <w:rsid w:val="000B6C96"/>
    <w:rPr>
      <w:sz w:val="16"/>
      <w:szCs w:val="16"/>
    </w:rPr>
  </w:style>
  <w:style w:type="paragraph" w:styleId="Jegyzetszveg">
    <w:name w:val="annotation text"/>
    <w:basedOn w:val="Norml"/>
    <w:link w:val="JegyzetszvegChar"/>
    <w:uiPriority w:val="99"/>
    <w:semiHidden/>
    <w:unhideWhenUsed/>
    <w:rsid w:val="000B6C96"/>
    <w:pPr>
      <w:spacing w:line="240" w:lineRule="auto"/>
    </w:pPr>
    <w:rPr>
      <w:sz w:val="20"/>
      <w:szCs w:val="20"/>
    </w:rPr>
  </w:style>
  <w:style w:type="character" w:customStyle="1" w:styleId="JegyzetszvegChar">
    <w:name w:val="Jegyzetszöveg Char"/>
    <w:basedOn w:val="Bekezdsalapbettpusa"/>
    <w:link w:val="Jegyzetszveg"/>
    <w:uiPriority w:val="99"/>
    <w:semiHidden/>
    <w:rsid w:val="000B6C96"/>
    <w:rPr>
      <w:sz w:val="20"/>
      <w:szCs w:val="20"/>
    </w:rPr>
  </w:style>
  <w:style w:type="paragraph" w:styleId="Megjegyzstrgya">
    <w:name w:val="annotation subject"/>
    <w:basedOn w:val="Jegyzetszveg"/>
    <w:next w:val="Jegyzetszveg"/>
    <w:link w:val="MegjegyzstrgyaChar"/>
    <w:uiPriority w:val="99"/>
    <w:semiHidden/>
    <w:unhideWhenUsed/>
    <w:rsid w:val="000B6C96"/>
    <w:rPr>
      <w:b/>
      <w:bCs/>
    </w:rPr>
  </w:style>
  <w:style w:type="character" w:customStyle="1" w:styleId="MegjegyzstrgyaChar">
    <w:name w:val="Megjegyzés tárgya Char"/>
    <w:basedOn w:val="JegyzetszvegChar"/>
    <w:link w:val="Megjegyzstrgya"/>
    <w:uiPriority w:val="99"/>
    <w:semiHidden/>
    <w:rsid w:val="000B6C96"/>
    <w:rPr>
      <w:b/>
      <w:bCs/>
      <w:sz w:val="20"/>
      <w:szCs w:val="20"/>
    </w:rPr>
  </w:style>
  <w:style w:type="paragraph" w:styleId="Buborkszveg">
    <w:name w:val="Balloon Text"/>
    <w:basedOn w:val="Norml"/>
    <w:link w:val="BuborkszvegChar"/>
    <w:uiPriority w:val="99"/>
    <w:semiHidden/>
    <w:unhideWhenUsed/>
    <w:rsid w:val="000B6C96"/>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0B6C96"/>
    <w:rPr>
      <w:rFonts w:ascii="Tahoma" w:hAnsi="Tahoma" w:cs="Tahoma"/>
      <w:sz w:val="16"/>
      <w:szCs w:val="16"/>
    </w:rPr>
  </w:style>
  <w:style w:type="table" w:styleId="Rcsostblzat">
    <w:name w:val="Table Grid"/>
    <w:basedOn w:val="Normltblzat"/>
    <w:uiPriority w:val="59"/>
    <w:rsid w:val="00A10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B01CD5"/>
    <w:pPr>
      <w:tabs>
        <w:tab w:val="center" w:pos="4536"/>
        <w:tab w:val="right" w:pos="9072"/>
      </w:tabs>
      <w:spacing w:after="0" w:line="240" w:lineRule="auto"/>
    </w:pPr>
  </w:style>
  <w:style w:type="character" w:customStyle="1" w:styleId="lfejChar">
    <w:name w:val="Élőfej Char"/>
    <w:basedOn w:val="Bekezdsalapbettpusa"/>
    <w:link w:val="lfej"/>
    <w:uiPriority w:val="99"/>
    <w:rsid w:val="00B01CD5"/>
  </w:style>
  <w:style w:type="paragraph" w:styleId="llb">
    <w:name w:val="footer"/>
    <w:basedOn w:val="Norml"/>
    <w:link w:val="llbChar"/>
    <w:uiPriority w:val="99"/>
    <w:unhideWhenUsed/>
    <w:rsid w:val="00B01CD5"/>
    <w:pPr>
      <w:tabs>
        <w:tab w:val="center" w:pos="4536"/>
        <w:tab w:val="right" w:pos="9072"/>
      </w:tabs>
      <w:spacing w:after="0" w:line="240" w:lineRule="auto"/>
    </w:pPr>
  </w:style>
  <w:style w:type="character" w:customStyle="1" w:styleId="llbChar">
    <w:name w:val="Élőláb Char"/>
    <w:basedOn w:val="Bekezdsalapbettpusa"/>
    <w:link w:val="llb"/>
    <w:uiPriority w:val="99"/>
    <w:rsid w:val="00B01CD5"/>
  </w:style>
  <w:style w:type="paragraph" w:styleId="Lbjegyzetszveg">
    <w:name w:val="footnote text"/>
    <w:basedOn w:val="Norml"/>
    <w:link w:val="LbjegyzetszvegChar"/>
    <w:uiPriority w:val="99"/>
    <w:semiHidden/>
    <w:unhideWhenUsed/>
    <w:rsid w:val="003D5B3E"/>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3D5B3E"/>
    <w:rPr>
      <w:sz w:val="20"/>
      <w:szCs w:val="20"/>
    </w:rPr>
  </w:style>
  <w:style w:type="character" w:styleId="Lbjegyzet-hivatkozs">
    <w:name w:val="footnote reference"/>
    <w:basedOn w:val="Bekezdsalapbettpusa"/>
    <w:uiPriority w:val="99"/>
    <w:semiHidden/>
    <w:unhideWhenUsed/>
    <w:rsid w:val="003D5B3E"/>
    <w:rPr>
      <w:vertAlign w:val="superscript"/>
    </w:rPr>
  </w:style>
  <w:style w:type="table" w:customStyle="1" w:styleId="Rcsostblzat1">
    <w:name w:val="Rácsos táblázat1"/>
    <w:basedOn w:val="Normltblzat"/>
    <w:next w:val="Rcsostblzat"/>
    <w:uiPriority w:val="59"/>
    <w:rsid w:val="006630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661667">
      <w:bodyDiv w:val="1"/>
      <w:marLeft w:val="0"/>
      <w:marRight w:val="0"/>
      <w:marTop w:val="0"/>
      <w:marBottom w:val="0"/>
      <w:divBdr>
        <w:top w:val="none" w:sz="0" w:space="0" w:color="auto"/>
        <w:left w:val="none" w:sz="0" w:space="0" w:color="auto"/>
        <w:bottom w:val="none" w:sz="0" w:space="0" w:color="auto"/>
        <w:right w:val="none" w:sz="0" w:space="0" w:color="auto"/>
      </w:divBdr>
    </w:div>
    <w:div w:id="785471246">
      <w:bodyDiv w:val="1"/>
      <w:marLeft w:val="0"/>
      <w:marRight w:val="0"/>
      <w:marTop w:val="0"/>
      <w:marBottom w:val="0"/>
      <w:divBdr>
        <w:top w:val="none" w:sz="0" w:space="0" w:color="auto"/>
        <w:left w:val="none" w:sz="0" w:space="0" w:color="auto"/>
        <w:bottom w:val="none" w:sz="0" w:space="0" w:color="auto"/>
        <w:right w:val="none" w:sz="0" w:space="0" w:color="auto"/>
      </w:divBdr>
      <w:divsChild>
        <w:div w:id="1571847198">
          <w:marLeft w:val="0"/>
          <w:marRight w:val="0"/>
          <w:marTop w:val="160"/>
          <w:marBottom w:val="80"/>
          <w:divBdr>
            <w:top w:val="none" w:sz="0" w:space="0" w:color="auto"/>
            <w:left w:val="none" w:sz="0" w:space="0" w:color="auto"/>
            <w:bottom w:val="none" w:sz="0" w:space="0" w:color="auto"/>
            <w:right w:val="none" w:sz="0" w:space="0" w:color="auto"/>
          </w:divBdr>
        </w:div>
        <w:div w:id="1225213888">
          <w:marLeft w:val="0"/>
          <w:marRight w:val="0"/>
          <w:marTop w:val="0"/>
          <w:marBottom w:val="320"/>
          <w:divBdr>
            <w:top w:val="none" w:sz="0" w:space="0" w:color="auto"/>
            <w:left w:val="none" w:sz="0" w:space="0" w:color="auto"/>
            <w:bottom w:val="none" w:sz="0" w:space="0" w:color="auto"/>
            <w:right w:val="none" w:sz="0" w:space="0" w:color="auto"/>
          </w:divBdr>
        </w:div>
      </w:divsChild>
    </w:div>
    <w:div w:id="829371965">
      <w:bodyDiv w:val="1"/>
      <w:marLeft w:val="0"/>
      <w:marRight w:val="0"/>
      <w:marTop w:val="0"/>
      <w:marBottom w:val="0"/>
      <w:divBdr>
        <w:top w:val="none" w:sz="0" w:space="0" w:color="auto"/>
        <w:left w:val="none" w:sz="0" w:space="0" w:color="auto"/>
        <w:bottom w:val="none" w:sz="0" w:space="0" w:color="auto"/>
        <w:right w:val="none" w:sz="0" w:space="0" w:color="auto"/>
      </w:divBdr>
      <w:divsChild>
        <w:div w:id="3460303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datvedelem@gyor-ph.h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hu-hu.facebook.com/business/gdp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birosag.hu/birosag-kereso"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datvedelem@gyor-ph.hu" TargetMode="External"/><Relationship Id="rId5" Type="http://schemas.openxmlformats.org/officeDocument/2006/relationships/settings" Target="settings.xml"/><Relationship Id="rId15" Type="http://schemas.openxmlformats.org/officeDocument/2006/relationships/hyperlink" Target="mailto:ugyfelszolgalat@naih.hu" TargetMode="External"/><Relationship Id="rId10" Type="http://schemas.openxmlformats.org/officeDocument/2006/relationships/hyperlink" Target="http://www.gyor.hu" TargetMode="External"/><Relationship Id="rId4" Type="http://schemas.microsoft.com/office/2007/relationships/stylesWithEffects" Target="stylesWithEffects.xml"/><Relationship Id="rId9" Type="http://schemas.openxmlformats.org/officeDocument/2006/relationships/hyperlink" Target="mailto:gyor@gyor-ph.hu" TargetMode="External"/><Relationship Id="rId14" Type="http://schemas.openxmlformats.org/officeDocument/2006/relationships/hyperlink" Target="http://www.naih.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58EA0F-6081-4FBB-8F92-CEC8AB5E4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2217</Words>
  <Characters>15302</Characters>
  <Application>Microsoft Office Word</Application>
  <DocSecurity>0</DocSecurity>
  <Lines>127</Lines>
  <Paragraphs>34</Paragraphs>
  <ScaleCrop>false</ScaleCrop>
  <HeadingPairs>
    <vt:vector size="2" baseType="variant">
      <vt:variant>
        <vt:lpstr>Cím</vt:lpstr>
      </vt:variant>
      <vt:variant>
        <vt:i4>1</vt:i4>
      </vt:variant>
    </vt:vector>
  </HeadingPairs>
  <TitlesOfParts>
    <vt:vector size="1" baseType="lpstr">
      <vt:lpstr/>
    </vt:vector>
  </TitlesOfParts>
  <Company>Győr MJV PH</Company>
  <LinksUpToDate>false</LinksUpToDate>
  <CharactersWithSpaces>17485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Törökné Dr. Mánik Judit</dc:creator>
  <cp:lastModifiedBy>Csuka-Hegyi Ágnes</cp:lastModifiedBy>
  <cp:revision>5</cp:revision>
  <cp:lastPrinted>2024-04-11T06:39:00Z</cp:lastPrinted>
  <dcterms:created xsi:type="dcterms:W3CDTF">2024-09-27T08:47:00Z</dcterms:created>
  <dcterms:modified xsi:type="dcterms:W3CDTF">2025-01-23T14:32:00Z</dcterms:modified>
</cp:coreProperties>
</file>